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1AF" w:rsidRDefault="003341AF" w:rsidP="003341AF">
      <w:pPr>
        <w:spacing w:line="276" w:lineRule="auto"/>
        <w:rPr>
          <w:rStyle w:val="IntenseEmphasis"/>
          <w:b/>
          <w:i w:val="0"/>
          <w:iCs w:val="0"/>
          <w:caps/>
          <w:color w:val="F5E2EB" w:themeColor="accent6"/>
          <w:sz w:val="40"/>
          <w:szCs w:val="40"/>
        </w:rPr>
      </w:pPr>
    </w:p>
    <w:p w:rsidR="003341AF" w:rsidRPr="00A0616A" w:rsidRDefault="003341AF" w:rsidP="003341AF">
      <w:pPr>
        <w:spacing w:line="276" w:lineRule="auto"/>
        <w:rPr>
          <w:rFonts w:asciiTheme="majorHAnsi" w:eastAsiaTheme="majorEastAsia" w:hAnsiTheme="majorHAnsi" w:cstheme="majorBidi"/>
          <w:i/>
          <w:iCs/>
        </w:rPr>
      </w:pPr>
      <w:r w:rsidRPr="00A0616A">
        <w:rPr>
          <w:rFonts w:asciiTheme="majorHAnsi" w:eastAsiaTheme="majorEastAsia" w:hAnsiTheme="majorHAnsi" w:cstheme="majorBidi"/>
          <w:i/>
          <w:iCs/>
        </w:rPr>
        <w:t xml:space="preserve">Please help us spread the word about our Call for Session Proposals for the </w:t>
      </w:r>
      <w:r w:rsidRPr="6A3DE8AF">
        <w:rPr>
          <w:rFonts w:asciiTheme="majorHAnsi" w:eastAsiaTheme="majorEastAsia" w:hAnsiTheme="majorHAnsi" w:cstheme="majorBidi"/>
          <w:i/>
          <w:iCs/>
        </w:rPr>
        <w:t xml:space="preserve">Healthy Teen Network </w:t>
      </w:r>
      <w:r w:rsidRPr="00A0616A">
        <w:rPr>
          <w:rFonts w:asciiTheme="majorHAnsi" w:eastAsiaTheme="majorEastAsia" w:hAnsiTheme="majorHAnsi" w:cstheme="majorBidi"/>
          <w:i/>
          <w:iCs/>
        </w:rPr>
        <w:t xml:space="preserve">conference </w:t>
      </w:r>
      <w:proofErr w:type="gramStart"/>
      <w:r w:rsidRPr="00A0616A">
        <w:rPr>
          <w:rFonts w:asciiTheme="majorHAnsi" w:eastAsiaTheme="majorEastAsia" w:hAnsiTheme="majorHAnsi" w:cstheme="majorBidi"/>
          <w:i/>
          <w:iCs/>
        </w:rPr>
        <w:t>being held</w:t>
      </w:r>
      <w:proofErr w:type="gramEnd"/>
      <w:r w:rsidRPr="00A0616A">
        <w:rPr>
          <w:rFonts w:asciiTheme="majorHAnsi" w:eastAsiaTheme="majorEastAsia" w:hAnsiTheme="majorHAnsi" w:cstheme="majorBidi"/>
          <w:i/>
          <w:iCs/>
        </w:rPr>
        <w:t xml:space="preserve"> in-person October 17-19</w:t>
      </w:r>
      <w:r w:rsidRPr="6A3DE8AF">
        <w:rPr>
          <w:rFonts w:asciiTheme="majorHAnsi" w:eastAsiaTheme="majorEastAsia" w:hAnsiTheme="majorHAnsi" w:cstheme="majorBidi"/>
          <w:i/>
          <w:iCs/>
        </w:rPr>
        <w:t xml:space="preserve">, 2022, </w:t>
      </w:r>
      <w:r w:rsidRPr="00A0616A">
        <w:rPr>
          <w:rFonts w:asciiTheme="majorHAnsi" w:eastAsiaTheme="majorEastAsia" w:hAnsiTheme="majorHAnsi" w:cstheme="majorBidi"/>
          <w:i/>
          <w:iCs/>
        </w:rPr>
        <w:t>in Miami</w:t>
      </w:r>
      <w:r w:rsidRPr="6A3DE8AF">
        <w:rPr>
          <w:rFonts w:asciiTheme="majorHAnsi" w:eastAsiaTheme="majorEastAsia" w:hAnsiTheme="majorHAnsi" w:cstheme="majorBidi"/>
          <w:i/>
          <w:iCs/>
        </w:rPr>
        <w:t>, Florida</w:t>
      </w:r>
      <w:r w:rsidRPr="00A0616A">
        <w:rPr>
          <w:rFonts w:asciiTheme="majorHAnsi" w:eastAsiaTheme="majorEastAsia" w:hAnsiTheme="majorHAnsi" w:cstheme="majorBidi"/>
          <w:i/>
          <w:iCs/>
        </w:rPr>
        <w:t xml:space="preserve">. </w:t>
      </w:r>
      <w:proofErr w:type="gramStart"/>
      <w:r w:rsidRPr="00A0616A">
        <w:rPr>
          <w:rFonts w:asciiTheme="majorHAnsi" w:eastAsiaTheme="majorEastAsia" w:hAnsiTheme="majorHAnsi" w:cstheme="majorBidi"/>
          <w:i/>
          <w:iCs/>
        </w:rPr>
        <w:t>We’ve</w:t>
      </w:r>
      <w:proofErr w:type="gramEnd"/>
      <w:r w:rsidRPr="00A0616A">
        <w:rPr>
          <w:rFonts w:asciiTheme="majorHAnsi" w:eastAsiaTheme="majorEastAsia" w:hAnsiTheme="majorHAnsi" w:cstheme="majorBidi"/>
          <w:i/>
          <w:iCs/>
        </w:rPr>
        <w:t xml:space="preserve"> prepared this mini media kit to make it easy to share. Feel free to adapt the content for your audience!</w:t>
      </w:r>
    </w:p>
    <w:p w:rsidR="003341AF" w:rsidRPr="00A0616A" w:rsidRDefault="003341AF" w:rsidP="003341AF">
      <w:pPr>
        <w:spacing w:line="276" w:lineRule="auto"/>
        <w:rPr>
          <w:rFonts w:asciiTheme="majorHAnsi" w:eastAsiaTheme="majorEastAsia" w:hAnsiTheme="majorHAnsi" w:cstheme="majorBidi"/>
          <w:i/>
          <w:iCs/>
        </w:rPr>
      </w:pPr>
    </w:p>
    <w:p w:rsidR="003341AF" w:rsidRPr="00A0616A" w:rsidRDefault="003341AF" w:rsidP="003341AF">
      <w:pPr>
        <w:spacing w:line="276" w:lineRule="auto"/>
        <w:rPr>
          <w:rStyle w:val="IntenseReference"/>
          <w:rFonts w:asciiTheme="majorHAnsi" w:eastAsiaTheme="majorEastAsia" w:hAnsiTheme="majorHAnsi" w:cstheme="majorBidi"/>
          <w:b w:val="0"/>
          <w:bCs w:val="0"/>
          <w:i/>
          <w:iCs/>
          <w:smallCaps w:val="0"/>
          <w:color w:val="auto"/>
          <w:spacing w:val="0"/>
          <w:sz w:val="24"/>
          <w:szCs w:val="24"/>
        </w:rPr>
      </w:pPr>
      <w:r w:rsidRPr="00A0616A">
        <w:rPr>
          <w:rFonts w:asciiTheme="majorHAnsi" w:eastAsiaTheme="majorEastAsia" w:hAnsiTheme="majorHAnsi" w:cstheme="majorBidi"/>
          <w:i/>
          <w:iCs/>
          <w:color w:val="auto"/>
        </w:rPr>
        <w:t>Contact</w:t>
      </w:r>
      <w:r w:rsidRPr="00A0616A">
        <w:rPr>
          <w:rFonts w:asciiTheme="majorHAnsi" w:eastAsiaTheme="majorEastAsia" w:hAnsiTheme="majorHAnsi" w:cstheme="majorBidi"/>
          <w:i/>
          <w:iCs/>
          <w:color w:val="7DD4D8"/>
          <w:u w:val="single"/>
        </w:rPr>
        <w:t xml:space="preserve"> </w:t>
      </w:r>
      <w:hyperlink r:id="rId8" w:history="1">
        <w:r w:rsidRPr="00A0616A">
          <w:rPr>
            <w:rFonts w:asciiTheme="minorHAnsi" w:eastAsiaTheme="majorEastAsia" w:hAnsiTheme="minorHAnsi" w:cstheme="minorHAnsi"/>
            <w:i/>
            <w:color w:val="7DD4D8"/>
            <w:sz w:val="24"/>
            <w:szCs w:val="24"/>
            <w:u w:val="single"/>
          </w:rPr>
          <w:t xml:space="preserve">Allison </w:t>
        </w:r>
        <w:proofErr w:type="spellStart"/>
        <w:r w:rsidRPr="00A0616A">
          <w:rPr>
            <w:rFonts w:asciiTheme="minorHAnsi" w:eastAsiaTheme="majorEastAsia" w:hAnsiTheme="minorHAnsi" w:cstheme="minorHAnsi"/>
            <w:i/>
            <w:color w:val="7DD4D8"/>
            <w:sz w:val="24"/>
            <w:szCs w:val="24"/>
            <w:u w:val="single"/>
          </w:rPr>
          <w:t>Tomai</w:t>
        </w:r>
        <w:proofErr w:type="spellEnd"/>
        <w:r w:rsidRPr="00A0616A">
          <w:rPr>
            <w:rFonts w:asciiTheme="minorHAnsi" w:eastAsiaTheme="majorEastAsia" w:hAnsiTheme="minorHAnsi" w:cstheme="minorHAnsi"/>
            <w:i/>
            <w:color w:val="7DD4D8"/>
            <w:sz w:val="24"/>
            <w:szCs w:val="24"/>
            <w:u w:val="single"/>
          </w:rPr>
          <w:t xml:space="preserve"> </w:t>
        </w:r>
        <w:proofErr w:type="spellStart"/>
        <w:r w:rsidRPr="00A0616A">
          <w:rPr>
            <w:rFonts w:asciiTheme="minorHAnsi" w:eastAsiaTheme="majorEastAsia" w:hAnsiTheme="minorHAnsi" w:cstheme="minorHAnsi"/>
            <w:i/>
            <w:color w:val="7DD4D8"/>
            <w:sz w:val="24"/>
            <w:szCs w:val="24"/>
            <w:u w:val="single"/>
          </w:rPr>
          <w:t>Felsen</w:t>
        </w:r>
        <w:proofErr w:type="spellEnd"/>
      </w:hyperlink>
      <w:r w:rsidRPr="00A0616A">
        <w:rPr>
          <w:rFonts w:asciiTheme="majorHAnsi" w:eastAsiaTheme="majorEastAsia" w:hAnsiTheme="majorHAnsi" w:cstheme="majorBidi"/>
          <w:i/>
          <w:iCs/>
        </w:rPr>
        <w:t xml:space="preserve"> with any questions about the conference media kit.</w:t>
      </w:r>
    </w:p>
    <w:p w:rsidR="003341AF" w:rsidRPr="00C756CE" w:rsidRDefault="003341AF" w:rsidP="003341AF">
      <w:pPr>
        <w:pStyle w:val="Subtitle"/>
        <w:rPr>
          <w:rStyle w:val="IntenseReference"/>
          <w:rFonts w:asciiTheme="majorHAnsi" w:eastAsiaTheme="majorEastAsia" w:hAnsiTheme="majorHAnsi" w:cstheme="majorBidi"/>
          <w:b w:val="0"/>
          <w:bCs w:val="0"/>
          <w:color w:val="F7AE4F" w:themeColor="accent4"/>
          <w:sz w:val="32"/>
          <w:szCs w:val="32"/>
        </w:rPr>
      </w:pPr>
    </w:p>
    <w:p w:rsidR="003341AF" w:rsidRPr="00C756CE" w:rsidRDefault="003341AF" w:rsidP="003341AF">
      <w:pPr>
        <w:pStyle w:val="Subtitle"/>
        <w:jc w:val="left"/>
        <w:rPr>
          <w:rStyle w:val="IntenseReference"/>
          <w:rFonts w:asciiTheme="majorHAnsi" w:eastAsiaTheme="majorEastAsia" w:hAnsiTheme="majorHAnsi" w:cstheme="majorBidi"/>
          <w:b w:val="0"/>
          <w:bCs w:val="0"/>
          <w:color w:val="F7AE4F" w:themeColor="accent4"/>
          <w:sz w:val="32"/>
          <w:szCs w:val="32"/>
        </w:rPr>
      </w:pPr>
      <w:r w:rsidRPr="6A3DE8AF">
        <w:rPr>
          <w:rStyle w:val="IntenseReference"/>
          <w:rFonts w:asciiTheme="majorHAnsi" w:eastAsiaTheme="majorEastAsia" w:hAnsiTheme="majorHAnsi" w:cstheme="majorBidi"/>
          <w:color w:val="F7AE4F" w:themeColor="accent4"/>
          <w:sz w:val="32"/>
          <w:szCs w:val="32"/>
        </w:rPr>
        <w:t>Short Description for Email/Newsletters</w:t>
      </w:r>
    </w:p>
    <w:p w:rsidR="003341AF" w:rsidRDefault="003341AF" w:rsidP="003341AF">
      <w:pPr>
        <w:pStyle w:val="Subtitle"/>
        <w:jc w:val="left"/>
        <w:rPr>
          <w:rStyle w:val="IntenseReference"/>
          <w:rFonts w:asciiTheme="majorHAnsi" w:eastAsiaTheme="majorEastAsia" w:hAnsiTheme="majorHAnsi" w:cstheme="majorBidi"/>
          <w:color w:val="F7AE4F" w:themeColor="accent4"/>
          <w:sz w:val="32"/>
          <w:szCs w:val="32"/>
        </w:rPr>
      </w:pPr>
      <w:r w:rsidRPr="6A3DE8AF">
        <w:rPr>
          <w:rStyle w:val="IntenseReference"/>
          <w:rFonts w:asciiTheme="majorHAnsi" w:eastAsiaTheme="majorEastAsia" w:hAnsiTheme="majorHAnsi" w:cstheme="majorBidi"/>
          <w:color w:val="F7AE4F" w:themeColor="accent4"/>
          <w:sz w:val="32"/>
          <w:szCs w:val="32"/>
        </w:rPr>
        <w:t>Dare to Dream of a New Era at #HealthyTeen22</w:t>
      </w:r>
    </w:p>
    <w:p w:rsidR="003341AF" w:rsidRPr="003341AF" w:rsidRDefault="003341AF" w:rsidP="003341AF">
      <w:pPr>
        <w:rPr>
          <w:rFonts w:eastAsiaTheme="majorEastAsia"/>
        </w:rPr>
      </w:pPr>
    </w:p>
    <w:p w:rsidR="003341AF" w:rsidRPr="00C756CE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  <w:r w:rsidRPr="6A3DE8AF">
        <w:rPr>
          <w:rFonts w:asciiTheme="majorHAnsi" w:eastAsiaTheme="majorEastAsia" w:hAnsiTheme="majorHAnsi" w:cstheme="majorBidi"/>
        </w:rPr>
        <w:t xml:space="preserve">In just two years’ time, the world </w:t>
      </w:r>
      <w:proofErr w:type="gramStart"/>
      <w:r w:rsidRPr="6A3DE8AF">
        <w:rPr>
          <w:rFonts w:asciiTheme="majorHAnsi" w:eastAsiaTheme="majorEastAsia" w:hAnsiTheme="majorHAnsi" w:cstheme="majorBidi"/>
        </w:rPr>
        <w:t>was made</w:t>
      </w:r>
      <w:proofErr w:type="gramEnd"/>
      <w:r w:rsidRPr="6A3DE8AF">
        <w:rPr>
          <w:rFonts w:asciiTheme="majorHAnsi" w:eastAsiaTheme="majorEastAsia" w:hAnsiTheme="majorHAnsi" w:cstheme="majorBidi"/>
        </w:rPr>
        <w:t xml:space="preserve"> anew. We reinvented the ways we live, the ways we love, the ways we learn, and the ways we work.</w:t>
      </w:r>
    </w:p>
    <w:p w:rsidR="003341AF" w:rsidRPr="00C756CE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</w:p>
    <w:p w:rsidR="003341AF" w:rsidRPr="00C756CE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  <w:r w:rsidRPr="6A3DE8AF">
        <w:rPr>
          <w:rFonts w:asciiTheme="majorHAnsi" w:eastAsiaTheme="majorEastAsia" w:hAnsiTheme="majorHAnsi" w:cstheme="majorBidi"/>
        </w:rPr>
        <w:t xml:space="preserve">As we enter this new time for humanity, </w:t>
      </w:r>
      <w:proofErr w:type="gramStart"/>
      <w:r w:rsidRPr="6A3DE8AF">
        <w:rPr>
          <w:rFonts w:asciiTheme="majorHAnsi" w:eastAsiaTheme="majorEastAsia" w:hAnsiTheme="majorHAnsi" w:cstheme="majorBidi"/>
        </w:rPr>
        <w:t>let’s</w:t>
      </w:r>
      <w:proofErr w:type="gramEnd"/>
      <w:r w:rsidRPr="6A3DE8AF">
        <w:rPr>
          <w:rFonts w:asciiTheme="majorHAnsi" w:eastAsiaTheme="majorEastAsia" w:hAnsiTheme="majorHAnsi" w:cstheme="majorBidi"/>
        </w:rPr>
        <w:t xml:space="preserve"> come together to make sure the best parts of these new ways are here to stay. </w:t>
      </w:r>
      <w:proofErr w:type="gramStart"/>
      <w:r w:rsidRPr="6A3DE8AF">
        <w:rPr>
          <w:rFonts w:asciiTheme="majorHAnsi" w:eastAsiaTheme="majorEastAsia" w:hAnsiTheme="majorHAnsi" w:cstheme="majorBidi"/>
        </w:rPr>
        <w:t>Let’s</w:t>
      </w:r>
      <w:proofErr w:type="gramEnd"/>
      <w:r w:rsidRPr="6A3DE8AF">
        <w:rPr>
          <w:rFonts w:asciiTheme="majorHAnsi" w:eastAsiaTheme="majorEastAsia" w:hAnsiTheme="majorHAnsi" w:cstheme="majorBidi"/>
        </w:rPr>
        <w:t xml:space="preserve"> chart new bounds for ourselves and our work. </w:t>
      </w:r>
      <w:proofErr w:type="gramStart"/>
      <w:r w:rsidRPr="6A3DE8AF">
        <w:rPr>
          <w:rFonts w:asciiTheme="majorHAnsi" w:eastAsiaTheme="majorEastAsia" w:hAnsiTheme="majorHAnsi" w:cstheme="majorBidi"/>
        </w:rPr>
        <w:t>Let’s</w:t>
      </w:r>
      <w:proofErr w:type="gramEnd"/>
      <w:r w:rsidRPr="6A3DE8AF">
        <w:rPr>
          <w:rFonts w:asciiTheme="majorHAnsi" w:eastAsiaTheme="majorEastAsia" w:hAnsiTheme="majorHAnsi" w:cstheme="majorBidi"/>
        </w:rPr>
        <w:t xml:space="preserve"> recommit to the pursuit of a just, more perfect world for everyone, where young people have the freedom to become who they want to be.</w:t>
      </w:r>
    </w:p>
    <w:p w:rsidR="003341AF" w:rsidRPr="00C756CE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</w:p>
    <w:p w:rsidR="003341AF" w:rsidRPr="00C756CE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  <w:r w:rsidRPr="6A3DE8AF">
        <w:rPr>
          <w:rFonts w:asciiTheme="majorHAnsi" w:eastAsiaTheme="majorEastAsia" w:hAnsiTheme="majorHAnsi" w:cstheme="majorBidi"/>
        </w:rPr>
        <w:t xml:space="preserve">At #HealthyTeen22, </w:t>
      </w:r>
      <w:proofErr w:type="gramStart"/>
      <w:r w:rsidRPr="6A3DE8AF">
        <w:rPr>
          <w:rFonts w:asciiTheme="majorHAnsi" w:eastAsiaTheme="majorEastAsia" w:hAnsiTheme="majorHAnsi" w:cstheme="majorBidi"/>
        </w:rPr>
        <w:t>we’ll</w:t>
      </w:r>
      <w:proofErr w:type="gramEnd"/>
      <w:r w:rsidRPr="6A3DE8AF">
        <w:rPr>
          <w:rFonts w:asciiTheme="majorHAnsi" w:eastAsiaTheme="majorEastAsia" w:hAnsiTheme="majorHAnsi" w:cstheme="majorBidi"/>
        </w:rPr>
        <w:t xml:space="preserve"> cultivate healing—inwardly and outwardly. </w:t>
      </w:r>
      <w:proofErr w:type="gramStart"/>
      <w:r w:rsidRPr="6A3DE8AF">
        <w:rPr>
          <w:rFonts w:asciiTheme="majorHAnsi" w:eastAsiaTheme="majorEastAsia" w:hAnsiTheme="majorHAnsi" w:cstheme="majorBidi"/>
        </w:rPr>
        <w:t>We’ll</w:t>
      </w:r>
      <w:proofErr w:type="gramEnd"/>
      <w:r w:rsidRPr="6A3DE8AF">
        <w:rPr>
          <w:rFonts w:asciiTheme="majorHAnsi" w:eastAsiaTheme="majorEastAsia" w:hAnsiTheme="majorHAnsi" w:cstheme="majorBidi"/>
        </w:rPr>
        <w:t xml:space="preserve"> reflect on this young decade’s renewed calls for racial justice and remarkable technological growth. </w:t>
      </w:r>
      <w:proofErr w:type="gramStart"/>
      <w:r w:rsidRPr="6A3DE8AF">
        <w:rPr>
          <w:rFonts w:asciiTheme="majorHAnsi" w:eastAsiaTheme="majorEastAsia" w:hAnsiTheme="majorHAnsi" w:cstheme="majorBidi"/>
        </w:rPr>
        <w:t>And</w:t>
      </w:r>
      <w:proofErr w:type="gramEnd"/>
      <w:r w:rsidRPr="6A3DE8AF">
        <w:rPr>
          <w:rFonts w:asciiTheme="majorHAnsi" w:eastAsiaTheme="majorEastAsia" w:hAnsiTheme="majorHAnsi" w:cstheme="majorBidi"/>
        </w:rPr>
        <w:t xml:space="preserve"> we’ll share how embracing flexibility and ambiguity liberated us to try new things.</w:t>
      </w:r>
    </w:p>
    <w:p w:rsidR="003341AF" w:rsidRPr="00C756CE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</w:p>
    <w:p w:rsidR="003341AF" w:rsidRPr="00C756CE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  <w:proofErr w:type="gramStart"/>
      <w:r w:rsidRPr="6A3DE8AF">
        <w:rPr>
          <w:rFonts w:asciiTheme="majorHAnsi" w:eastAsiaTheme="majorEastAsia" w:hAnsiTheme="majorHAnsi" w:cstheme="majorBidi"/>
        </w:rPr>
        <w:t>We’ll</w:t>
      </w:r>
      <w:proofErr w:type="gramEnd"/>
      <w:r w:rsidRPr="6A3DE8AF">
        <w:rPr>
          <w:rFonts w:asciiTheme="majorHAnsi" w:eastAsiaTheme="majorEastAsia" w:hAnsiTheme="majorHAnsi" w:cstheme="majorBidi"/>
        </w:rPr>
        <w:t xml:space="preserve"> do all this not because this is easy, but because this is our charge. Freed from the </w:t>
      </w:r>
      <w:proofErr w:type="spellStart"/>
      <w:r w:rsidRPr="6A3DE8AF">
        <w:rPr>
          <w:rFonts w:asciiTheme="majorHAnsi" w:eastAsiaTheme="majorEastAsia" w:hAnsiTheme="majorHAnsi" w:cstheme="majorBidi"/>
        </w:rPr>
        <w:t>can’ts</w:t>
      </w:r>
      <w:proofErr w:type="spellEnd"/>
      <w:r w:rsidRPr="6A3DE8AF">
        <w:rPr>
          <w:rFonts w:asciiTheme="majorHAnsi" w:eastAsiaTheme="majorEastAsia" w:hAnsiTheme="majorHAnsi" w:cstheme="majorBidi"/>
        </w:rPr>
        <w:t xml:space="preserve"> and </w:t>
      </w:r>
      <w:proofErr w:type="spellStart"/>
      <w:r w:rsidRPr="6A3DE8AF">
        <w:rPr>
          <w:rFonts w:asciiTheme="majorHAnsi" w:eastAsiaTheme="majorEastAsia" w:hAnsiTheme="majorHAnsi" w:cstheme="majorBidi"/>
        </w:rPr>
        <w:t>won’ts</w:t>
      </w:r>
      <w:proofErr w:type="spellEnd"/>
      <w:r w:rsidRPr="6A3DE8AF">
        <w:rPr>
          <w:rFonts w:asciiTheme="majorHAnsi" w:eastAsiaTheme="majorEastAsia" w:hAnsiTheme="majorHAnsi" w:cstheme="majorBidi"/>
        </w:rPr>
        <w:t xml:space="preserve"> of yesterday, we dare to dream of a new era.</w:t>
      </w:r>
    </w:p>
    <w:p w:rsidR="003341AF" w:rsidRPr="00C756CE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</w:p>
    <w:p w:rsidR="003341AF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  <w:r w:rsidRPr="6A3DE8AF">
        <w:rPr>
          <w:rFonts w:asciiTheme="majorHAnsi" w:eastAsiaTheme="majorEastAsia" w:hAnsiTheme="majorHAnsi" w:cstheme="majorBidi"/>
        </w:rPr>
        <w:t xml:space="preserve">Welcome back, friends. </w:t>
      </w:r>
      <w:proofErr w:type="gramStart"/>
      <w:r w:rsidRPr="6A3DE8AF">
        <w:rPr>
          <w:rFonts w:asciiTheme="majorHAnsi" w:eastAsiaTheme="majorEastAsia" w:hAnsiTheme="majorHAnsi" w:cstheme="majorBidi"/>
        </w:rPr>
        <w:t>And</w:t>
      </w:r>
      <w:proofErr w:type="gramEnd"/>
      <w:r w:rsidRPr="6A3DE8AF">
        <w:rPr>
          <w:rFonts w:asciiTheme="majorHAnsi" w:eastAsiaTheme="majorEastAsia" w:hAnsiTheme="majorHAnsi" w:cstheme="majorBidi"/>
        </w:rPr>
        <w:t xml:space="preserve"> welcome to Miami.</w:t>
      </w:r>
    </w:p>
    <w:p w:rsidR="003341AF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</w:p>
    <w:p w:rsidR="003341AF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  <w:r w:rsidRPr="6A3DE8AF">
        <w:rPr>
          <w:rFonts w:asciiTheme="majorHAnsi" w:eastAsiaTheme="majorEastAsia" w:hAnsiTheme="majorHAnsi" w:cstheme="majorBidi"/>
          <w:sz w:val="24"/>
          <w:szCs w:val="24"/>
        </w:rPr>
        <w:t xml:space="preserve">Share the amazing work </w:t>
      </w:r>
      <w:proofErr w:type="gramStart"/>
      <w:r w:rsidRPr="6A3DE8AF">
        <w:rPr>
          <w:rFonts w:asciiTheme="majorHAnsi" w:eastAsiaTheme="majorEastAsia" w:hAnsiTheme="majorHAnsi" w:cstheme="majorBidi"/>
          <w:sz w:val="24"/>
          <w:szCs w:val="24"/>
        </w:rPr>
        <w:t>you’ve</w:t>
      </w:r>
      <w:proofErr w:type="gramEnd"/>
      <w:r w:rsidRPr="6A3DE8AF">
        <w:rPr>
          <w:rFonts w:asciiTheme="majorHAnsi" w:eastAsiaTheme="majorEastAsia" w:hAnsiTheme="majorHAnsi" w:cstheme="majorBidi"/>
          <w:sz w:val="24"/>
          <w:szCs w:val="24"/>
        </w:rPr>
        <w:t xml:space="preserve"> been doing: </w:t>
      </w:r>
      <w:hyperlink r:id="rId9" w:history="1">
        <w:r w:rsidRPr="6A3DE8AF">
          <w:rPr>
            <w:rStyle w:val="Hyperlink"/>
            <w:rFonts w:asciiTheme="majorHAnsi" w:eastAsiaTheme="majorEastAsia" w:hAnsiTheme="majorHAnsi" w:cstheme="majorBidi"/>
            <w:sz w:val="24"/>
            <w:szCs w:val="24"/>
          </w:rPr>
          <w:t>submit a session proposal today</w:t>
        </w:r>
      </w:hyperlink>
      <w:r w:rsidRPr="6A3DE8AF">
        <w:rPr>
          <w:rFonts w:asciiTheme="majorHAnsi" w:eastAsiaTheme="majorEastAsia" w:hAnsiTheme="majorHAnsi" w:cstheme="majorBidi"/>
          <w:sz w:val="24"/>
          <w:szCs w:val="24"/>
        </w:rPr>
        <w:t>.</w:t>
      </w:r>
    </w:p>
    <w:p w:rsidR="003341AF" w:rsidRPr="00454460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</w:p>
    <w:p w:rsidR="003341AF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</w:p>
    <w:p w:rsidR="003341AF" w:rsidRDefault="003341AF" w:rsidP="003341AF">
      <w:pPr>
        <w:rPr>
          <w:rFonts w:asciiTheme="majorHAnsi" w:eastAsiaTheme="majorEastAsia" w:hAnsiTheme="majorHAnsi" w:cstheme="majorBidi"/>
        </w:rPr>
      </w:pPr>
    </w:p>
    <w:p w:rsidR="003341AF" w:rsidRPr="00C756CE" w:rsidRDefault="003341AF" w:rsidP="003341AF">
      <w:pPr>
        <w:pStyle w:val="Heading3"/>
        <w:rPr>
          <w:rStyle w:val="IntenseReference"/>
          <w:color w:val="F7AE4F" w:themeColor="accent4"/>
          <w:sz w:val="32"/>
          <w:szCs w:val="32"/>
        </w:rPr>
      </w:pPr>
      <w:r w:rsidRPr="6A3DE8AF">
        <w:rPr>
          <w:rStyle w:val="IntenseReference"/>
          <w:rFonts w:asciiTheme="majorHAnsi" w:eastAsiaTheme="majorEastAsia" w:hAnsiTheme="majorHAnsi" w:cstheme="majorBidi"/>
          <w:color w:val="F7AE4F" w:themeColor="accent4"/>
          <w:sz w:val="32"/>
          <w:szCs w:val="32"/>
        </w:rPr>
        <w:lastRenderedPageBreak/>
        <w:t>Sample Social Media Posts</w:t>
      </w:r>
    </w:p>
    <w:p w:rsidR="003341AF" w:rsidRPr="00454460" w:rsidRDefault="003341AF" w:rsidP="003341AF">
      <w:pPr>
        <w:rPr>
          <w:rFonts w:asciiTheme="majorHAnsi" w:eastAsiaTheme="majorEastAsia" w:hAnsiTheme="majorHAnsi" w:cstheme="majorBidi"/>
          <w:b/>
          <w:bCs/>
          <w:color w:val="000000"/>
        </w:rPr>
      </w:pPr>
    </w:p>
    <w:p w:rsidR="003341AF" w:rsidRPr="003341AF" w:rsidRDefault="003341AF" w:rsidP="003341AF">
      <w:pPr>
        <w:rPr>
          <w:rFonts w:asciiTheme="majorHAnsi" w:eastAsiaTheme="majorEastAsia" w:hAnsiTheme="majorHAnsi" w:cstheme="majorBidi"/>
          <w:b/>
          <w:bCs/>
          <w:color w:val="auto"/>
        </w:rPr>
      </w:pPr>
      <w:r w:rsidRPr="003341AF">
        <w:rPr>
          <w:rFonts w:asciiTheme="majorHAnsi" w:eastAsiaTheme="majorEastAsia" w:hAnsiTheme="majorHAnsi" w:cstheme="majorBidi"/>
          <w:b/>
          <w:bCs/>
          <w:color w:val="auto"/>
        </w:rPr>
        <w:t>Facebook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  <w:r w:rsidRPr="003341AF">
        <w:rPr>
          <w:rFonts w:asciiTheme="majorHAnsi" w:eastAsiaTheme="majorEastAsia" w:hAnsiTheme="majorHAnsi" w:cstheme="majorHAnsi"/>
        </w:rPr>
        <w:t>@Healthy Teen Network is back with #HealthyTeen22 and accepting session proposals!</w:t>
      </w:r>
    </w:p>
    <w:p w:rsidR="003341AF" w:rsidRPr="00A0616A" w:rsidRDefault="003341AF" w:rsidP="003341AF">
      <w:pPr>
        <w:rPr>
          <w:rFonts w:asciiTheme="majorHAnsi" w:eastAsiaTheme="majorEastAsia" w:hAnsiTheme="majorHAnsi" w:cstheme="majorHAnsi"/>
        </w:rPr>
      </w:pPr>
      <w:r w:rsidRPr="00A0616A">
        <w:rPr>
          <w:rFonts w:asciiTheme="majorHAnsi" w:eastAsiaTheme="majorEastAsia" w:hAnsiTheme="majorHAnsi" w:cstheme="majorHAnsi"/>
        </w:rPr>
        <w:t xml:space="preserve">What did you do or learn when you </w:t>
      </w:r>
      <w:proofErr w:type="gramStart"/>
      <w:r w:rsidRPr="00A0616A">
        <w:rPr>
          <w:rFonts w:asciiTheme="majorHAnsi" w:eastAsiaTheme="majorEastAsia" w:hAnsiTheme="majorHAnsi" w:cstheme="majorHAnsi"/>
        </w:rPr>
        <w:t>were freed</w:t>
      </w:r>
      <w:proofErr w:type="gramEnd"/>
      <w:r w:rsidRPr="00A0616A">
        <w:rPr>
          <w:rFonts w:asciiTheme="majorHAnsi" w:eastAsiaTheme="majorEastAsia" w:hAnsiTheme="majorHAnsi" w:cstheme="majorHAnsi"/>
        </w:rPr>
        <w:t xml:space="preserve"> from the </w:t>
      </w:r>
      <w:proofErr w:type="spellStart"/>
      <w:r w:rsidRPr="00A0616A">
        <w:rPr>
          <w:rFonts w:asciiTheme="majorHAnsi" w:eastAsiaTheme="majorEastAsia" w:hAnsiTheme="majorHAnsi" w:cstheme="majorHAnsi"/>
        </w:rPr>
        <w:t>can’ts</w:t>
      </w:r>
      <w:proofErr w:type="spellEnd"/>
      <w:r w:rsidRPr="00A0616A">
        <w:rPr>
          <w:rFonts w:asciiTheme="majorHAnsi" w:eastAsiaTheme="majorEastAsia" w:hAnsiTheme="majorHAnsi" w:cstheme="majorHAnsi"/>
        </w:rPr>
        <w:t xml:space="preserve"> and </w:t>
      </w:r>
      <w:proofErr w:type="spellStart"/>
      <w:r w:rsidRPr="00A0616A">
        <w:rPr>
          <w:rFonts w:asciiTheme="majorHAnsi" w:eastAsiaTheme="majorEastAsia" w:hAnsiTheme="majorHAnsi" w:cstheme="majorHAnsi"/>
        </w:rPr>
        <w:t>won’ts</w:t>
      </w:r>
      <w:proofErr w:type="spellEnd"/>
      <w:r w:rsidRPr="00A0616A">
        <w:rPr>
          <w:rFonts w:asciiTheme="majorHAnsi" w:eastAsiaTheme="majorEastAsia" w:hAnsiTheme="majorHAnsi" w:cstheme="majorHAnsi"/>
        </w:rPr>
        <w:t xml:space="preserve"> of yesterday?</w:t>
      </w:r>
    </w:p>
    <w:p w:rsidR="003341AF" w:rsidRPr="00A0616A" w:rsidRDefault="003341AF" w:rsidP="003341AF">
      <w:pPr>
        <w:rPr>
          <w:rFonts w:asciiTheme="majorHAnsi" w:eastAsiaTheme="majorEastAsia" w:hAnsiTheme="majorHAnsi" w:cstheme="majorHAnsi"/>
        </w:rPr>
      </w:pPr>
      <w:r w:rsidRPr="00A0616A">
        <w:rPr>
          <w:rFonts w:asciiTheme="majorHAnsi" w:eastAsiaTheme="majorEastAsia" w:hAnsiTheme="majorHAnsi" w:cstheme="majorHAnsi"/>
        </w:rPr>
        <w:t xml:space="preserve">What new bounds should we chart for </w:t>
      </w:r>
      <w:proofErr w:type="gramStart"/>
      <w:r w:rsidRPr="00A0616A">
        <w:rPr>
          <w:rFonts w:asciiTheme="majorHAnsi" w:eastAsiaTheme="majorEastAsia" w:hAnsiTheme="majorHAnsi" w:cstheme="majorHAnsi"/>
        </w:rPr>
        <w:t>ourselves and our work</w:t>
      </w:r>
      <w:proofErr w:type="gramEnd"/>
      <w:r w:rsidRPr="00A0616A">
        <w:rPr>
          <w:rFonts w:asciiTheme="majorHAnsi" w:eastAsiaTheme="majorEastAsia" w:hAnsiTheme="majorHAnsi" w:cstheme="majorHAnsi"/>
        </w:rPr>
        <w:t>?</w:t>
      </w:r>
    </w:p>
    <w:p w:rsidR="003341AF" w:rsidRPr="00A0616A" w:rsidRDefault="003341AF" w:rsidP="003341AF">
      <w:pPr>
        <w:rPr>
          <w:rFonts w:asciiTheme="majorHAnsi" w:eastAsiaTheme="majorEastAsia" w:hAnsiTheme="majorHAnsi" w:cstheme="majorHAnsi"/>
        </w:rPr>
      </w:pPr>
      <w:r w:rsidRPr="00A0616A">
        <w:rPr>
          <w:rFonts w:asciiTheme="majorHAnsi" w:eastAsiaTheme="majorEastAsia" w:hAnsiTheme="majorHAnsi" w:cstheme="majorHAnsi"/>
        </w:rPr>
        <w:t>How did embracing flexibility and ambiguity liberate you to try new things?</w:t>
      </w:r>
    </w:p>
    <w:p w:rsidR="003341AF" w:rsidRPr="00A0616A" w:rsidRDefault="003341AF" w:rsidP="003341AF">
      <w:pPr>
        <w:rPr>
          <w:rFonts w:asciiTheme="majorHAnsi" w:eastAsiaTheme="majorEastAsia" w:hAnsiTheme="majorHAnsi" w:cstheme="majorHAnsi"/>
        </w:rPr>
      </w:pPr>
      <w:r w:rsidRPr="00A0616A">
        <w:rPr>
          <w:rFonts w:asciiTheme="majorHAnsi" w:eastAsiaTheme="majorEastAsia" w:hAnsiTheme="majorHAnsi" w:cstheme="majorHAnsi"/>
        </w:rPr>
        <w:t xml:space="preserve">How are you cultivating healing—inwardly and/or outwardly? </w:t>
      </w:r>
    </w:p>
    <w:p w:rsidR="003341AF" w:rsidRPr="00A0616A" w:rsidRDefault="003341AF" w:rsidP="003341AF">
      <w:pPr>
        <w:rPr>
          <w:rFonts w:asciiTheme="majorHAnsi" w:eastAsiaTheme="majorEastAsia" w:hAnsiTheme="majorHAnsi" w:cstheme="majorHAnsi"/>
          <w:color w:val="007272" w:themeColor="text1"/>
        </w:rPr>
      </w:pP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  <w:r w:rsidRPr="003341AF">
        <w:rPr>
          <w:rFonts w:asciiTheme="majorHAnsi" w:eastAsiaTheme="majorEastAsia" w:hAnsiTheme="majorHAnsi" w:cstheme="majorHAnsi"/>
        </w:rPr>
        <w:t>Share your amazing work and connect with colleagues in Miami.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  <w:r w:rsidRPr="003341AF">
        <w:rPr>
          <w:rFonts w:asciiTheme="majorHAnsi" w:eastAsiaTheme="majorEastAsia" w:hAnsiTheme="majorHAnsi" w:cstheme="majorHAnsi"/>
        </w:rPr>
        <w:t xml:space="preserve">Submissions due March </w:t>
      </w:r>
      <w:proofErr w:type="gramStart"/>
      <w:r w:rsidRPr="003341AF">
        <w:rPr>
          <w:rFonts w:asciiTheme="majorHAnsi" w:eastAsiaTheme="majorEastAsia" w:hAnsiTheme="majorHAnsi" w:cstheme="majorHAnsi"/>
        </w:rPr>
        <w:t>23rd</w:t>
      </w:r>
      <w:proofErr w:type="gramEnd"/>
      <w:r w:rsidRPr="003341AF">
        <w:rPr>
          <w:rFonts w:asciiTheme="majorHAnsi" w:eastAsiaTheme="majorEastAsia" w:hAnsiTheme="majorHAnsi" w:cstheme="majorHAnsi"/>
        </w:rPr>
        <w:t>! Get all the details at healthyteennetwork.org/conference. </w:t>
      </w:r>
    </w:p>
    <w:p w:rsidR="003341AF" w:rsidRPr="00A0616A" w:rsidRDefault="003341AF" w:rsidP="003341AF">
      <w:pPr>
        <w:rPr>
          <w:rFonts w:asciiTheme="majorHAnsi" w:eastAsiaTheme="majorEastAsia" w:hAnsiTheme="majorHAnsi" w:cstheme="majorHAnsi"/>
          <w:color w:val="007272" w:themeColor="text1"/>
        </w:rPr>
      </w:pPr>
    </w:p>
    <w:p w:rsidR="003341AF" w:rsidRPr="00A0616A" w:rsidRDefault="003341AF" w:rsidP="003341AF">
      <w:pPr>
        <w:rPr>
          <w:rFonts w:asciiTheme="majorHAnsi" w:eastAsiaTheme="majorEastAsia" w:hAnsiTheme="majorHAnsi" w:cstheme="majorHAnsi"/>
          <w:color w:val="000000"/>
        </w:rPr>
      </w:pPr>
      <w:r w:rsidRPr="00A0616A">
        <w:rPr>
          <w:rFonts w:asciiTheme="majorHAnsi" w:eastAsiaTheme="majorEastAsia" w:hAnsiTheme="majorHAnsi" w:cstheme="majorHAnsi"/>
        </w:rPr>
        <w:t>#</w:t>
      </w:r>
      <w:proofErr w:type="spellStart"/>
      <w:r w:rsidRPr="00A0616A">
        <w:rPr>
          <w:rFonts w:asciiTheme="majorHAnsi" w:eastAsiaTheme="majorEastAsia" w:hAnsiTheme="majorHAnsi" w:cstheme="majorHAnsi"/>
        </w:rPr>
        <w:t>adolescenthealth</w:t>
      </w:r>
      <w:proofErr w:type="spellEnd"/>
      <w:r w:rsidRPr="00A0616A">
        <w:rPr>
          <w:rFonts w:asciiTheme="majorHAnsi" w:eastAsiaTheme="majorEastAsia" w:hAnsiTheme="majorHAnsi" w:cstheme="majorHAnsi"/>
        </w:rPr>
        <w:t xml:space="preserve"> #sexed #</w:t>
      </w:r>
      <w:proofErr w:type="spellStart"/>
      <w:r w:rsidRPr="00A0616A">
        <w:rPr>
          <w:rFonts w:asciiTheme="majorHAnsi" w:eastAsiaTheme="majorEastAsia" w:hAnsiTheme="majorHAnsi" w:cstheme="majorHAnsi"/>
        </w:rPr>
        <w:t>sexualhealth</w:t>
      </w:r>
      <w:proofErr w:type="spellEnd"/>
      <w:r w:rsidRPr="00A0616A">
        <w:rPr>
          <w:rFonts w:asciiTheme="majorHAnsi" w:eastAsiaTheme="majorEastAsia" w:hAnsiTheme="majorHAnsi" w:cstheme="majorHAnsi"/>
        </w:rPr>
        <w:t xml:space="preserve"> #</w:t>
      </w:r>
      <w:proofErr w:type="spellStart"/>
      <w:r w:rsidRPr="00A0616A">
        <w:rPr>
          <w:rFonts w:asciiTheme="majorHAnsi" w:eastAsiaTheme="majorEastAsia" w:hAnsiTheme="majorHAnsi" w:cstheme="majorHAnsi"/>
        </w:rPr>
        <w:t>reproductivehealth</w:t>
      </w:r>
      <w:proofErr w:type="spellEnd"/>
      <w:r w:rsidRPr="00A0616A">
        <w:rPr>
          <w:rFonts w:asciiTheme="majorHAnsi" w:eastAsiaTheme="majorEastAsia" w:hAnsiTheme="majorHAnsi" w:cstheme="majorHAnsi"/>
        </w:rPr>
        <w:t xml:space="preserve"> #</w:t>
      </w:r>
      <w:proofErr w:type="spellStart"/>
      <w:r w:rsidRPr="00A0616A">
        <w:rPr>
          <w:rFonts w:asciiTheme="majorHAnsi" w:eastAsiaTheme="majorEastAsia" w:hAnsiTheme="majorHAnsi" w:cstheme="majorHAnsi"/>
        </w:rPr>
        <w:t>nationalconference</w:t>
      </w:r>
      <w:proofErr w:type="spellEnd"/>
    </w:p>
    <w:p w:rsidR="003341AF" w:rsidRDefault="003341AF" w:rsidP="003341AF">
      <w:pPr>
        <w:rPr>
          <w:rFonts w:asciiTheme="majorHAnsi" w:eastAsiaTheme="majorEastAsia" w:hAnsiTheme="majorHAnsi" w:cstheme="majorBidi"/>
          <w:color w:val="000000"/>
        </w:rPr>
      </w:pPr>
    </w:p>
    <w:p w:rsidR="003341AF" w:rsidRPr="003A583C" w:rsidRDefault="00FB710F" w:rsidP="003341AF">
      <w:pPr>
        <w:rPr>
          <w:rFonts w:asciiTheme="majorHAnsi" w:eastAsiaTheme="majorEastAsia" w:hAnsiTheme="majorHAnsi" w:cstheme="majorBidi"/>
          <w:b/>
          <w:bCs/>
          <w:i/>
          <w:iCs/>
          <w:color w:val="007272" w:themeColor="text1"/>
        </w:rPr>
      </w:pPr>
      <w:r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[Share graphic</w:t>
      </w:r>
      <w:r w:rsidR="00BA20A2">
        <w:rPr>
          <w:rFonts w:asciiTheme="majorHAnsi" w:eastAsiaTheme="majorEastAsia" w:hAnsiTheme="majorHAnsi" w:cstheme="majorBidi"/>
          <w:b/>
          <w:bCs/>
          <w:i/>
          <w:iCs/>
          <w:color w:val="007272" w:themeColor="text1"/>
        </w:rPr>
        <w:t>:</w:t>
      </w:r>
      <w:r w:rsidR="003341AF" w:rsidRPr="003A583C">
        <w:rPr>
          <w:rFonts w:asciiTheme="majorHAnsi" w:eastAsiaTheme="majorEastAsia" w:hAnsiTheme="majorHAnsi" w:cstheme="majorBidi"/>
          <w:b/>
          <w:bCs/>
          <w:i/>
          <w:iCs/>
          <w:color w:val="007272" w:themeColor="text1"/>
        </w:rPr>
        <w:t xml:space="preserve"> </w:t>
      </w:r>
      <w:hyperlink r:id="rId10" w:history="1">
        <w:r w:rsidR="00BA20A2" w:rsidRPr="00FB710F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 xml:space="preserve">CFP Graphic Facebook &amp; </w:t>
        </w:r>
        <w:proofErr w:type="spellStart"/>
        <w:r w:rsidR="00BA20A2" w:rsidRPr="00FB710F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>Linkedin</w:t>
        </w:r>
        <w:proofErr w:type="spellEnd"/>
      </w:hyperlink>
      <w:r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]</w:t>
      </w:r>
    </w:p>
    <w:p w:rsidR="003341AF" w:rsidRPr="00454460" w:rsidRDefault="003341AF" w:rsidP="003341AF">
      <w:pPr>
        <w:rPr>
          <w:rFonts w:asciiTheme="majorHAnsi" w:eastAsiaTheme="majorEastAsia" w:hAnsiTheme="majorHAnsi" w:cstheme="majorBidi"/>
          <w:color w:val="000000"/>
        </w:rPr>
      </w:pPr>
    </w:p>
    <w:p w:rsidR="003341AF" w:rsidRPr="00454460" w:rsidRDefault="003341AF" w:rsidP="003341AF">
      <w:pPr>
        <w:rPr>
          <w:rFonts w:asciiTheme="majorHAnsi" w:eastAsiaTheme="majorEastAsia" w:hAnsiTheme="majorHAnsi" w:cstheme="majorBidi"/>
          <w:color w:val="000000"/>
        </w:rPr>
      </w:pPr>
    </w:p>
    <w:p w:rsidR="003341AF" w:rsidRPr="003341AF" w:rsidRDefault="003341AF" w:rsidP="003341AF">
      <w:pPr>
        <w:rPr>
          <w:rFonts w:asciiTheme="majorHAnsi" w:eastAsiaTheme="majorEastAsia" w:hAnsiTheme="majorHAnsi" w:cstheme="majorBidi"/>
          <w:b/>
          <w:bCs/>
          <w:color w:val="auto"/>
        </w:rPr>
      </w:pPr>
      <w:proofErr w:type="spellStart"/>
      <w:r w:rsidRPr="003341AF">
        <w:rPr>
          <w:rFonts w:asciiTheme="majorHAnsi" w:eastAsiaTheme="majorEastAsia" w:hAnsiTheme="majorHAnsi" w:cstheme="majorBidi"/>
          <w:b/>
          <w:bCs/>
          <w:color w:val="auto"/>
        </w:rPr>
        <w:t>Linkedin</w:t>
      </w:r>
      <w:proofErr w:type="spellEnd"/>
    </w:p>
    <w:p w:rsidR="003341AF" w:rsidRPr="003341AF" w:rsidRDefault="0057318E" w:rsidP="003341AF">
      <w:pPr>
        <w:rPr>
          <w:rFonts w:asciiTheme="majorHAnsi" w:eastAsiaTheme="majorEastAsia" w:hAnsiTheme="majorHAnsi" w:cstheme="majorHAnsi"/>
        </w:rPr>
      </w:pPr>
      <w:hyperlink r:id="rId11" w:history="1">
        <w:r w:rsidR="003341AF" w:rsidRPr="003341AF">
          <w:rPr>
            <w:rStyle w:val="Hyperlink"/>
            <w:rFonts w:asciiTheme="majorHAnsi" w:hAnsiTheme="majorHAnsi" w:cstheme="majorHAnsi"/>
            <w:szCs w:val="22"/>
          </w:rPr>
          <w:t>Healthy Teen Network</w:t>
        </w:r>
      </w:hyperlink>
      <w:r w:rsidR="003341AF" w:rsidRPr="003341AF">
        <w:rPr>
          <w:rFonts w:eastAsiaTheme="majorEastAsia"/>
          <w:color w:val="007272" w:themeColor="text1"/>
        </w:rPr>
        <w:t xml:space="preserve"> </w:t>
      </w:r>
      <w:r w:rsidR="003341AF" w:rsidRPr="003341AF">
        <w:rPr>
          <w:rFonts w:asciiTheme="majorHAnsi" w:eastAsiaTheme="majorEastAsia" w:hAnsiTheme="majorHAnsi" w:cstheme="majorHAnsi"/>
        </w:rPr>
        <w:t>is back with #HealthyTeen22 and accepting session proposals!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  <w:r w:rsidRPr="003341AF">
        <w:rPr>
          <w:rFonts w:asciiTheme="majorHAnsi" w:eastAsiaTheme="majorEastAsia" w:hAnsiTheme="majorHAnsi" w:cstheme="majorHAnsi"/>
        </w:rPr>
        <w:t xml:space="preserve">What did you do or learn when you </w:t>
      </w:r>
      <w:proofErr w:type="gramStart"/>
      <w:r w:rsidRPr="003341AF">
        <w:rPr>
          <w:rFonts w:asciiTheme="majorHAnsi" w:eastAsiaTheme="majorEastAsia" w:hAnsiTheme="majorHAnsi" w:cstheme="majorHAnsi"/>
        </w:rPr>
        <w:t>were freed</w:t>
      </w:r>
      <w:proofErr w:type="gramEnd"/>
      <w:r w:rsidRPr="003341AF">
        <w:rPr>
          <w:rFonts w:asciiTheme="majorHAnsi" w:eastAsiaTheme="majorEastAsia" w:hAnsiTheme="majorHAnsi" w:cstheme="majorHAnsi"/>
        </w:rPr>
        <w:t xml:space="preserve"> from the </w:t>
      </w:r>
      <w:proofErr w:type="spellStart"/>
      <w:r w:rsidRPr="003341AF">
        <w:rPr>
          <w:rFonts w:asciiTheme="majorHAnsi" w:eastAsiaTheme="majorEastAsia" w:hAnsiTheme="majorHAnsi" w:cstheme="majorHAnsi"/>
        </w:rPr>
        <w:t>can’ts</w:t>
      </w:r>
      <w:proofErr w:type="spellEnd"/>
      <w:r w:rsidRPr="003341AF">
        <w:rPr>
          <w:rFonts w:asciiTheme="majorHAnsi" w:eastAsiaTheme="majorEastAsia" w:hAnsiTheme="majorHAnsi" w:cstheme="majorHAnsi"/>
        </w:rPr>
        <w:t xml:space="preserve"> and </w:t>
      </w:r>
      <w:proofErr w:type="spellStart"/>
      <w:r w:rsidRPr="003341AF">
        <w:rPr>
          <w:rFonts w:asciiTheme="majorHAnsi" w:eastAsiaTheme="majorEastAsia" w:hAnsiTheme="majorHAnsi" w:cstheme="majorHAnsi"/>
        </w:rPr>
        <w:t>won’ts</w:t>
      </w:r>
      <w:proofErr w:type="spellEnd"/>
      <w:r w:rsidRPr="003341AF">
        <w:rPr>
          <w:rFonts w:asciiTheme="majorHAnsi" w:eastAsiaTheme="majorEastAsia" w:hAnsiTheme="majorHAnsi" w:cstheme="majorHAnsi"/>
        </w:rPr>
        <w:t xml:space="preserve"> of yesterday?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  <w:r w:rsidRPr="003341AF">
        <w:rPr>
          <w:rFonts w:asciiTheme="majorHAnsi" w:eastAsiaTheme="majorEastAsia" w:hAnsiTheme="majorHAnsi" w:cstheme="majorHAnsi"/>
        </w:rPr>
        <w:t xml:space="preserve">What new bounds should we chart for </w:t>
      </w:r>
      <w:proofErr w:type="gramStart"/>
      <w:r w:rsidRPr="003341AF">
        <w:rPr>
          <w:rFonts w:asciiTheme="majorHAnsi" w:eastAsiaTheme="majorEastAsia" w:hAnsiTheme="majorHAnsi" w:cstheme="majorHAnsi"/>
        </w:rPr>
        <w:t>ourselves and our work</w:t>
      </w:r>
      <w:proofErr w:type="gramEnd"/>
      <w:r w:rsidRPr="003341AF">
        <w:rPr>
          <w:rFonts w:asciiTheme="majorHAnsi" w:eastAsiaTheme="majorEastAsia" w:hAnsiTheme="majorHAnsi" w:cstheme="majorHAnsi"/>
        </w:rPr>
        <w:t>?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  <w:r w:rsidRPr="003341AF">
        <w:rPr>
          <w:rFonts w:asciiTheme="majorHAnsi" w:eastAsiaTheme="majorEastAsia" w:hAnsiTheme="majorHAnsi" w:cstheme="majorHAnsi"/>
        </w:rPr>
        <w:t>How did embracing flexibility and ambiguity liberate you to try new things?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  <w:r w:rsidRPr="003341AF">
        <w:rPr>
          <w:rFonts w:asciiTheme="majorHAnsi" w:eastAsiaTheme="majorEastAsia" w:hAnsiTheme="majorHAnsi" w:cstheme="majorHAnsi"/>
        </w:rPr>
        <w:t xml:space="preserve">How are you cultivating healing—inwardly and/or outwardly? 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  <w:r w:rsidRPr="003341AF">
        <w:rPr>
          <w:rFonts w:asciiTheme="majorHAnsi" w:eastAsiaTheme="majorEastAsia" w:hAnsiTheme="majorHAnsi" w:cstheme="majorHAnsi"/>
        </w:rPr>
        <w:t>Share your amazing work and connect with colleagues in Miami.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  <w:r w:rsidRPr="003341AF">
        <w:rPr>
          <w:rFonts w:asciiTheme="majorHAnsi" w:eastAsiaTheme="majorEastAsia" w:hAnsiTheme="majorHAnsi" w:cstheme="majorHAnsi"/>
        </w:rPr>
        <w:t xml:space="preserve">Submissions due March </w:t>
      </w:r>
      <w:proofErr w:type="gramStart"/>
      <w:r w:rsidRPr="003341AF">
        <w:rPr>
          <w:rFonts w:asciiTheme="majorHAnsi" w:eastAsiaTheme="majorEastAsia" w:hAnsiTheme="majorHAnsi" w:cstheme="majorHAnsi"/>
        </w:rPr>
        <w:t>23rd</w:t>
      </w:r>
      <w:proofErr w:type="gramEnd"/>
      <w:r w:rsidRPr="003341AF">
        <w:rPr>
          <w:rFonts w:asciiTheme="majorHAnsi" w:eastAsiaTheme="majorEastAsia" w:hAnsiTheme="majorHAnsi" w:cstheme="majorHAnsi"/>
        </w:rPr>
        <w:t>! Get all the details at healthyteennetwork.org/conference. 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</w:p>
    <w:p w:rsidR="003341AF" w:rsidRPr="003341AF" w:rsidRDefault="003341AF" w:rsidP="003341AF">
      <w:pPr>
        <w:rPr>
          <w:rFonts w:asciiTheme="majorHAnsi" w:eastAsiaTheme="majorEastAsia" w:hAnsiTheme="majorHAnsi" w:cstheme="majorHAnsi"/>
        </w:rPr>
      </w:pPr>
      <w:r w:rsidRPr="003341AF">
        <w:rPr>
          <w:rFonts w:asciiTheme="majorHAnsi" w:eastAsiaTheme="majorEastAsia" w:hAnsiTheme="majorHAnsi" w:cstheme="majorHAnsi"/>
        </w:rPr>
        <w:t>#</w:t>
      </w:r>
      <w:proofErr w:type="spellStart"/>
      <w:r w:rsidRPr="003341AF">
        <w:rPr>
          <w:rFonts w:asciiTheme="majorHAnsi" w:eastAsiaTheme="majorEastAsia" w:hAnsiTheme="majorHAnsi" w:cstheme="majorHAnsi"/>
        </w:rPr>
        <w:t>adolescenthealth</w:t>
      </w:r>
      <w:proofErr w:type="spellEnd"/>
      <w:r w:rsidRPr="003341AF">
        <w:rPr>
          <w:rFonts w:asciiTheme="majorHAnsi" w:eastAsiaTheme="majorEastAsia" w:hAnsiTheme="majorHAnsi" w:cstheme="majorHAnsi"/>
        </w:rPr>
        <w:t xml:space="preserve"> #sexed #</w:t>
      </w:r>
      <w:proofErr w:type="spellStart"/>
      <w:r w:rsidRPr="003341AF">
        <w:rPr>
          <w:rFonts w:asciiTheme="majorHAnsi" w:eastAsiaTheme="majorEastAsia" w:hAnsiTheme="majorHAnsi" w:cstheme="majorHAnsi"/>
        </w:rPr>
        <w:t>sexualhealth</w:t>
      </w:r>
      <w:proofErr w:type="spellEnd"/>
      <w:r w:rsidRPr="003341AF">
        <w:rPr>
          <w:rFonts w:asciiTheme="majorHAnsi" w:eastAsiaTheme="majorEastAsia" w:hAnsiTheme="majorHAnsi" w:cstheme="majorHAnsi"/>
        </w:rPr>
        <w:t xml:space="preserve"> #</w:t>
      </w:r>
      <w:proofErr w:type="spellStart"/>
      <w:r w:rsidRPr="003341AF">
        <w:rPr>
          <w:rFonts w:asciiTheme="majorHAnsi" w:eastAsiaTheme="majorEastAsia" w:hAnsiTheme="majorHAnsi" w:cstheme="majorHAnsi"/>
        </w:rPr>
        <w:t>reproductivehealth</w:t>
      </w:r>
      <w:proofErr w:type="spellEnd"/>
      <w:r w:rsidRPr="003341AF">
        <w:rPr>
          <w:rFonts w:asciiTheme="majorHAnsi" w:eastAsiaTheme="majorEastAsia" w:hAnsiTheme="majorHAnsi" w:cstheme="majorHAnsi"/>
        </w:rPr>
        <w:t xml:space="preserve"> #</w:t>
      </w:r>
      <w:proofErr w:type="spellStart"/>
      <w:r w:rsidRPr="003341AF">
        <w:rPr>
          <w:rFonts w:asciiTheme="majorHAnsi" w:eastAsiaTheme="majorEastAsia" w:hAnsiTheme="majorHAnsi" w:cstheme="majorHAnsi"/>
        </w:rPr>
        <w:t>nationalconference</w:t>
      </w:r>
      <w:proofErr w:type="spellEnd"/>
    </w:p>
    <w:p w:rsidR="003341AF" w:rsidRPr="00A0616A" w:rsidRDefault="003341AF" w:rsidP="003341AF">
      <w:pPr>
        <w:rPr>
          <w:rFonts w:asciiTheme="majorHAnsi" w:eastAsiaTheme="majorEastAsia" w:hAnsiTheme="majorHAnsi" w:cstheme="majorHAnsi"/>
          <w:color w:val="auto"/>
        </w:rPr>
      </w:pPr>
    </w:p>
    <w:p w:rsidR="003341AF" w:rsidRDefault="003341AF" w:rsidP="003341AF">
      <w:pPr>
        <w:rPr>
          <w:rFonts w:asciiTheme="majorHAnsi" w:eastAsiaTheme="majorEastAsia" w:hAnsiTheme="majorHAnsi" w:cstheme="majorBidi"/>
          <w:b/>
          <w:bCs/>
          <w:color w:val="000000"/>
        </w:rPr>
      </w:pPr>
    </w:p>
    <w:p w:rsidR="003341AF" w:rsidRDefault="00FB710F" w:rsidP="003341AF">
      <w:pPr>
        <w:rPr>
          <w:rFonts w:asciiTheme="majorHAnsi" w:eastAsiaTheme="majorEastAsia" w:hAnsiTheme="majorHAnsi" w:cstheme="majorBidi"/>
          <w:b/>
          <w:bCs/>
          <w:i/>
          <w:iCs/>
          <w:color w:val="007272" w:themeColor="text1"/>
        </w:rPr>
      </w:pPr>
      <w:r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[Share graphic:</w:t>
      </w:r>
      <w:r w:rsidRPr="00FB710F">
        <w:rPr>
          <w:rFonts w:asciiTheme="majorHAnsi" w:eastAsiaTheme="majorEastAsia" w:hAnsiTheme="majorHAnsi" w:cstheme="majorBidi"/>
          <w:b/>
          <w:bCs/>
          <w:i/>
          <w:iCs/>
          <w:color w:val="auto"/>
        </w:rPr>
        <w:t xml:space="preserve"> </w:t>
      </w:r>
      <w:hyperlink r:id="rId12" w:history="1">
        <w:r w:rsidR="00BA20A2" w:rsidRPr="00FB710F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 xml:space="preserve">CFP Graphic Facebook &amp; </w:t>
        </w:r>
        <w:proofErr w:type="spellStart"/>
        <w:r w:rsidR="00BA20A2" w:rsidRPr="00FB710F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>Linkedin</w:t>
        </w:r>
        <w:proofErr w:type="spellEnd"/>
      </w:hyperlink>
      <w:r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]</w:t>
      </w:r>
    </w:p>
    <w:p w:rsidR="003341AF" w:rsidRDefault="003341AF" w:rsidP="003341AF">
      <w:pPr>
        <w:rPr>
          <w:rFonts w:asciiTheme="majorHAnsi" w:eastAsiaTheme="majorEastAsia" w:hAnsiTheme="majorHAnsi" w:cstheme="majorBidi"/>
          <w:b/>
          <w:bCs/>
          <w:color w:val="000000"/>
        </w:rPr>
      </w:pPr>
    </w:p>
    <w:p w:rsidR="003341AF" w:rsidRDefault="003341AF" w:rsidP="003341AF">
      <w:pPr>
        <w:rPr>
          <w:rFonts w:asciiTheme="majorHAnsi" w:eastAsiaTheme="majorEastAsia" w:hAnsiTheme="majorHAnsi" w:cstheme="majorBidi"/>
          <w:b/>
          <w:bCs/>
          <w:color w:val="000000"/>
        </w:rPr>
      </w:pPr>
    </w:p>
    <w:p w:rsidR="003341AF" w:rsidRDefault="003341AF" w:rsidP="003341AF">
      <w:pPr>
        <w:rPr>
          <w:rFonts w:asciiTheme="majorHAnsi" w:eastAsiaTheme="majorEastAsia" w:hAnsiTheme="majorHAnsi" w:cstheme="majorBidi"/>
          <w:b/>
          <w:bCs/>
          <w:color w:val="000000"/>
        </w:rPr>
      </w:pPr>
    </w:p>
    <w:p w:rsidR="003341AF" w:rsidRDefault="003341AF" w:rsidP="003341AF">
      <w:pPr>
        <w:rPr>
          <w:rFonts w:asciiTheme="majorHAnsi" w:eastAsiaTheme="majorEastAsia" w:hAnsiTheme="majorHAnsi" w:cstheme="majorBidi"/>
          <w:b/>
          <w:bCs/>
          <w:color w:val="000000"/>
        </w:rPr>
      </w:pPr>
    </w:p>
    <w:p w:rsidR="003341AF" w:rsidRDefault="003341AF" w:rsidP="003341AF">
      <w:pPr>
        <w:rPr>
          <w:rFonts w:asciiTheme="majorHAnsi" w:eastAsiaTheme="majorEastAsia" w:hAnsiTheme="majorHAnsi" w:cstheme="majorBidi"/>
          <w:b/>
          <w:bCs/>
          <w:color w:val="000000"/>
        </w:rPr>
      </w:pPr>
    </w:p>
    <w:p w:rsidR="003341AF" w:rsidRDefault="003341AF" w:rsidP="003341AF">
      <w:pPr>
        <w:rPr>
          <w:rFonts w:asciiTheme="majorHAnsi" w:eastAsiaTheme="majorEastAsia" w:hAnsiTheme="majorHAnsi" w:cstheme="majorBidi"/>
          <w:b/>
          <w:bCs/>
          <w:color w:val="000000"/>
        </w:rPr>
      </w:pPr>
    </w:p>
    <w:p w:rsidR="003341AF" w:rsidRPr="00454460" w:rsidRDefault="003341AF" w:rsidP="003341AF">
      <w:pPr>
        <w:rPr>
          <w:rFonts w:asciiTheme="majorHAnsi" w:eastAsiaTheme="majorEastAsia" w:hAnsiTheme="majorHAnsi" w:cstheme="majorBidi"/>
          <w:color w:val="000000"/>
        </w:rPr>
      </w:pPr>
    </w:p>
    <w:p w:rsidR="003341AF" w:rsidRDefault="003341AF" w:rsidP="003341AF">
      <w:pPr>
        <w:rPr>
          <w:rFonts w:asciiTheme="majorHAnsi" w:eastAsiaTheme="majorEastAsia" w:hAnsiTheme="majorHAnsi" w:cstheme="majorBidi"/>
          <w:b/>
          <w:bCs/>
          <w:color w:val="000000"/>
          <w:shd w:val="clear" w:color="auto" w:fill="FFFFFF"/>
        </w:rPr>
      </w:pPr>
    </w:p>
    <w:p w:rsidR="003341AF" w:rsidRPr="00454460" w:rsidRDefault="003341AF" w:rsidP="003341AF">
      <w:pPr>
        <w:rPr>
          <w:rFonts w:asciiTheme="majorHAnsi" w:eastAsiaTheme="majorEastAsia" w:hAnsiTheme="majorHAnsi" w:cstheme="majorBidi"/>
          <w:b/>
          <w:bCs/>
          <w:color w:val="007272" w:themeColor="text1"/>
        </w:rPr>
      </w:pPr>
      <w:r w:rsidRPr="6A3DE8AF">
        <w:rPr>
          <w:rFonts w:asciiTheme="majorHAnsi" w:eastAsiaTheme="majorEastAsia" w:hAnsiTheme="majorHAnsi" w:cstheme="majorBidi"/>
          <w:b/>
          <w:bCs/>
          <w:color w:val="000000"/>
          <w:shd w:val="clear" w:color="auto" w:fill="FFFFFF"/>
        </w:rPr>
        <w:t>Instagram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  <w:r w:rsidRPr="003341AF">
        <w:rPr>
          <w:rFonts w:asciiTheme="majorHAnsi" w:eastAsiaTheme="majorEastAsia" w:hAnsiTheme="majorHAnsi" w:cstheme="majorHAnsi"/>
          <w:color w:val="auto"/>
          <w:szCs w:val="22"/>
          <w:shd w:val="clear" w:color="auto" w:fill="FFFFFF"/>
        </w:rPr>
        <w:t>@</w:t>
      </w:r>
      <w:proofErr w:type="spellStart"/>
      <w:r w:rsidRPr="003341AF">
        <w:rPr>
          <w:rFonts w:asciiTheme="majorHAnsi" w:eastAsiaTheme="majorEastAsia" w:hAnsiTheme="majorHAnsi" w:cstheme="majorHAnsi"/>
          <w:color w:val="auto"/>
          <w:szCs w:val="22"/>
          <w:shd w:val="clear" w:color="auto" w:fill="FFFFFF"/>
        </w:rPr>
        <w:t>HealthyTeenNetwork</w:t>
      </w:r>
      <w:proofErr w:type="spellEnd"/>
      <w:r w:rsidRPr="003341AF">
        <w:rPr>
          <w:rFonts w:asciiTheme="majorHAnsi" w:eastAsiaTheme="majorEastAsia" w:hAnsiTheme="majorHAnsi" w:cstheme="majorHAnsi"/>
          <w:color w:val="auto"/>
          <w:szCs w:val="22"/>
          <w:shd w:val="clear" w:color="auto" w:fill="FFFFFF"/>
        </w:rPr>
        <w:t xml:space="preserve"> is back with #HealthyTeen22 and accepting session proposals!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  <w:bookmarkStart w:id="0" w:name="_GoBack"/>
      <w:bookmarkEnd w:id="0"/>
      <w:r w:rsidRPr="003341AF">
        <w:rPr>
          <w:rFonts w:asciiTheme="majorHAnsi" w:eastAsiaTheme="majorEastAsia" w:hAnsiTheme="majorHAnsi" w:cstheme="majorHAnsi"/>
          <w:color w:val="auto"/>
          <w:szCs w:val="22"/>
        </w:rPr>
        <w:t xml:space="preserve">What did you do or learn when you were freed from the </w:t>
      </w:r>
      <w:proofErr w:type="spellStart"/>
      <w:r w:rsidRPr="003341AF">
        <w:rPr>
          <w:rFonts w:asciiTheme="majorHAnsi" w:eastAsiaTheme="majorEastAsia" w:hAnsiTheme="majorHAnsi" w:cstheme="majorHAnsi"/>
          <w:color w:val="auto"/>
          <w:szCs w:val="22"/>
        </w:rPr>
        <w:t>can’ts</w:t>
      </w:r>
      <w:proofErr w:type="spellEnd"/>
      <w:r w:rsidRPr="003341AF">
        <w:rPr>
          <w:rFonts w:asciiTheme="majorHAnsi" w:eastAsiaTheme="majorEastAsia" w:hAnsiTheme="majorHAnsi" w:cstheme="majorHAnsi"/>
          <w:color w:val="auto"/>
          <w:szCs w:val="22"/>
        </w:rPr>
        <w:t xml:space="preserve"> and </w:t>
      </w:r>
      <w:proofErr w:type="spellStart"/>
      <w:r w:rsidRPr="003341AF">
        <w:rPr>
          <w:rFonts w:asciiTheme="majorHAnsi" w:eastAsiaTheme="majorEastAsia" w:hAnsiTheme="majorHAnsi" w:cstheme="majorHAnsi"/>
          <w:color w:val="auto"/>
          <w:szCs w:val="22"/>
        </w:rPr>
        <w:t>won’ts</w:t>
      </w:r>
      <w:proofErr w:type="spellEnd"/>
      <w:r w:rsidRPr="003341AF">
        <w:rPr>
          <w:rFonts w:asciiTheme="majorHAnsi" w:eastAsiaTheme="majorEastAsia" w:hAnsiTheme="majorHAnsi" w:cstheme="majorHAnsi"/>
          <w:color w:val="auto"/>
          <w:szCs w:val="22"/>
        </w:rPr>
        <w:t xml:space="preserve"> of yesterday?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  <w:r w:rsidRPr="003341AF">
        <w:rPr>
          <w:rFonts w:asciiTheme="majorHAnsi" w:eastAsiaTheme="majorEastAsia" w:hAnsiTheme="majorHAnsi" w:cstheme="majorHAnsi"/>
          <w:color w:val="auto"/>
          <w:szCs w:val="22"/>
        </w:rPr>
        <w:t xml:space="preserve">What new bounds should we chart for </w:t>
      </w:r>
      <w:proofErr w:type="gramStart"/>
      <w:r w:rsidRPr="003341AF">
        <w:rPr>
          <w:rFonts w:asciiTheme="majorHAnsi" w:eastAsiaTheme="majorEastAsia" w:hAnsiTheme="majorHAnsi" w:cstheme="majorHAnsi"/>
          <w:color w:val="auto"/>
          <w:szCs w:val="22"/>
        </w:rPr>
        <w:t>ourselves and our work</w:t>
      </w:r>
      <w:proofErr w:type="gramEnd"/>
      <w:r w:rsidRPr="003341AF">
        <w:rPr>
          <w:rFonts w:asciiTheme="majorHAnsi" w:eastAsiaTheme="majorEastAsia" w:hAnsiTheme="majorHAnsi" w:cstheme="majorHAnsi"/>
          <w:color w:val="auto"/>
          <w:szCs w:val="22"/>
        </w:rPr>
        <w:t>?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  <w:r w:rsidRPr="003341AF">
        <w:rPr>
          <w:rFonts w:asciiTheme="majorHAnsi" w:eastAsiaTheme="majorEastAsia" w:hAnsiTheme="majorHAnsi" w:cstheme="majorHAnsi"/>
          <w:color w:val="auto"/>
          <w:szCs w:val="22"/>
        </w:rPr>
        <w:t>How did embracing flexibility and ambiguity liberate you to try new things?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  <w:r w:rsidRPr="003341AF">
        <w:rPr>
          <w:rFonts w:asciiTheme="majorHAnsi" w:eastAsiaTheme="majorEastAsia" w:hAnsiTheme="majorHAnsi" w:cstheme="majorHAnsi"/>
          <w:color w:val="auto"/>
          <w:szCs w:val="22"/>
        </w:rPr>
        <w:t xml:space="preserve">How are you cultivating healing—inwardly and/or outwardly? 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  <w:r w:rsidRPr="003341AF">
        <w:rPr>
          <w:rFonts w:asciiTheme="majorHAnsi" w:eastAsiaTheme="majorEastAsia" w:hAnsiTheme="majorHAnsi" w:cstheme="majorHAnsi"/>
          <w:color w:val="auto"/>
          <w:szCs w:val="22"/>
        </w:rPr>
        <w:t>Share your amazing work and connect with colleagues in Miami.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  <w:r w:rsidRPr="003341AF">
        <w:rPr>
          <w:rFonts w:asciiTheme="majorHAnsi" w:eastAsiaTheme="majorEastAsia" w:hAnsiTheme="majorHAnsi" w:cstheme="majorHAnsi"/>
          <w:color w:val="auto"/>
          <w:szCs w:val="22"/>
        </w:rPr>
        <w:t xml:space="preserve">Submissions due March </w:t>
      </w:r>
      <w:proofErr w:type="gramStart"/>
      <w:r w:rsidRPr="003341AF">
        <w:rPr>
          <w:rFonts w:asciiTheme="majorHAnsi" w:eastAsiaTheme="majorEastAsia" w:hAnsiTheme="majorHAnsi" w:cstheme="majorHAnsi"/>
          <w:color w:val="auto"/>
          <w:szCs w:val="22"/>
        </w:rPr>
        <w:t>23rd</w:t>
      </w:r>
      <w:proofErr w:type="gramEnd"/>
      <w:r w:rsidRPr="003341AF">
        <w:rPr>
          <w:rFonts w:asciiTheme="majorHAnsi" w:eastAsiaTheme="majorEastAsia" w:hAnsiTheme="majorHAnsi" w:cstheme="majorHAnsi"/>
          <w:color w:val="auto"/>
          <w:szCs w:val="22"/>
        </w:rPr>
        <w:t>! Get all the details at healthyteennetwork.org/conference. 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Cs w:val="22"/>
        </w:rPr>
      </w:pPr>
      <w:r w:rsidRPr="003341AF">
        <w:rPr>
          <w:rFonts w:asciiTheme="majorHAnsi" w:eastAsiaTheme="majorEastAsia" w:hAnsiTheme="majorHAnsi" w:cstheme="majorHAnsi"/>
          <w:color w:val="auto"/>
          <w:szCs w:val="22"/>
        </w:rPr>
        <w:t>#</w:t>
      </w:r>
      <w:proofErr w:type="spellStart"/>
      <w:r w:rsidRPr="003341AF">
        <w:rPr>
          <w:rFonts w:asciiTheme="majorHAnsi" w:eastAsiaTheme="majorEastAsia" w:hAnsiTheme="majorHAnsi" w:cstheme="majorHAnsi"/>
          <w:color w:val="auto"/>
          <w:szCs w:val="22"/>
        </w:rPr>
        <w:t>adolescenthealth</w:t>
      </w:r>
      <w:proofErr w:type="spellEnd"/>
      <w:r w:rsidRPr="003341AF">
        <w:rPr>
          <w:rFonts w:asciiTheme="majorHAnsi" w:eastAsiaTheme="majorEastAsia" w:hAnsiTheme="majorHAnsi" w:cstheme="majorHAnsi"/>
          <w:color w:val="auto"/>
          <w:szCs w:val="22"/>
        </w:rPr>
        <w:t xml:space="preserve"> #sexed #</w:t>
      </w:r>
      <w:proofErr w:type="spellStart"/>
      <w:r w:rsidRPr="003341AF">
        <w:rPr>
          <w:rFonts w:asciiTheme="majorHAnsi" w:eastAsiaTheme="majorEastAsia" w:hAnsiTheme="majorHAnsi" w:cstheme="majorHAnsi"/>
          <w:color w:val="auto"/>
          <w:szCs w:val="22"/>
        </w:rPr>
        <w:t>sexualhealth</w:t>
      </w:r>
      <w:proofErr w:type="spellEnd"/>
      <w:r w:rsidRPr="003341AF">
        <w:rPr>
          <w:rFonts w:asciiTheme="majorHAnsi" w:eastAsiaTheme="majorEastAsia" w:hAnsiTheme="majorHAnsi" w:cstheme="majorHAnsi"/>
          <w:color w:val="auto"/>
          <w:szCs w:val="22"/>
        </w:rPr>
        <w:t xml:space="preserve"> #</w:t>
      </w:r>
      <w:proofErr w:type="spellStart"/>
      <w:r w:rsidRPr="003341AF">
        <w:rPr>
          <w:rFonts w:asciiTheme="majorHAnsi" w:eastAsiaTheme="majorEastAsia" w:hAnsiTheme="majorHAnsi" w:cstheme="majorHAnsi"/>
          <w:color w:val="auto"/>
          <w:szCs w:val="22"/>
        </w:rPr>
        <w:t>reproductivehealth</w:t>
      </w:r>
      <w:proofErr w:type="spellEnd"/>
      <w:r w:rsidRPr="003341AF">
        <w:rPr>
          <w:rFonts w:asciiTheme="majorHAnsi" w:eastAsiaTheme="majorEastAsia" w:hAnsiTheme="majorHAnsi" w:cstheme="majorHAnsi"/>
          <w:color w:val="auto"/>
          <w:szCs w:val="22"/>
        </w:rPr>
        <w:t xml:space="preserve"> #</w:t>
      </w:r>
      <w:proofErr w:type="spellStart"/>
      <w:r w:rsidRPr="003341AF">
        <w:rPr>
          <w:rFonts w:asciiTheme="majorHAnsi" w:eastAsiaTheme="majorEastAsia" w:hAnsiTheme="majorHAnsi" w:cstheme="majorHAnsi"/>
          <w:color w:val="auto"/>
          <w:szCs w:val="22"/>
        </w:rPr>
        <w:t>nationalconference</w:t>
      </w:r>
      <w:proofErr w:type="spellEnd"/>
      <w:r w:rsidRPr="003341AF">
        <w:rPr>
          <w:rFonts w:asciiTheme="majorHAnsi" w:hAnsiTheme="majorHAnsi" w:cstheme="majorHAnsi"/>
          <w:color w:val="auto"/>
          <w:szCs w:val="22"/>
          <w:shd w:val="clear" w:color="auto" w:fill="FFFFFF"/>
        </w:rPr>
        <w:br/>
      </w:r>
    </w:p>
    <w:p w:rsidR="003341AF" w:rsidRPr="003341AF" w:rsidRDefault="003341AF" w:rsidP="003341AF">
      <w:pPr>
        <w:rPr>
          <w:rFonts w:asciiTheme="majorHAnsi" w:eastAsiaTheme="majorEastAsia" w:hAnsiTheme="majorHAnsi" w:cstheme="majorBidi"/>
          <w:color w:val="000000"/>
          <w:szCs w:val="22"/>
        </w:rPr>
      </w:pPr>
      <w:r w:rsidRPr="003341AF">
        <w:rPr>
          <w:rFonts w:asciiTheme="majorHAnsi" w:eastAsiaTheme="majorEastAsia" w:hAnsiTheme="majorHAnsi" w:cstheme="majorBidi"/>
          <w:color w:val="000000"/>
          <w:szCs w:val="22"/>
          <w:shd w:val="clear" w:color="auto" w:fill="FFFFFF"/>
        </w:rPr>
        <w:t xml:space="preserve">Submissions are due March </w:t>
      </w:r>
      <w:proofErr w:type="gramStart"/>
      <w:r w:rsidRPr="003341AF">
        <w:rPr>
          <w:rFonts w:asciiTheme="majorHAnsi" w:eastAsiaTheme="majorEastAsia" w:hAnsiTheme="majorHAnsi" w:cstheme="majorBidi"/>
          <w:color w:val="000000"/>
          <w:szCs w:val="22"/>
          <w:shd w:val="clear" w:color="auto" w:fill="FFFFFF"/>
        </w:rPr>
        <w:t>23rd</w:t>
      </w:r>
      <w:proofErr w:type="gramEnd"/>
      <w:r w:rsidRPr="003341AF">
        <w:rPr>
          <w:rFonts w:asciiTheme="majorHAnsi" w:eastAsiaTheme="majorEastAsia" w:hAnsiTheme="majorHAnsi" w:cstheme="majorBidi"/>
          <w:color w:val="000000"/>
          <w:szCs w:val="22"/>
          <w:shd w:val="clear" w:color="auto" w:fill="FFFFFF"/>
        </w:rPr>
        <w:t>! All details available at healthyteennetwork.org/conference.</w:t>
      </w:r>
    </w:p>
    <w:p w:rsidR="003341AF" w:rsidRDefault="003341AF" w:rsidP="003341AF">
      <w:pPr>
        <w:rPr>
          <w:rFonts w:asciiTheme="majorHAnsi" w:eastAsiaTheme="majorEastAsia" w:hAnsiTheme="majorHAnsi" w:cstheme="majorBidi"/>
          <w:color w:val="000000"/>
          <w:shd w:val="clear" w:color="auto" w:fill="FFFFFF"/>
        </w:rPr>
      </w:pPr>
    </w:p>
    <w:p w:rsidR="003341AF" w:rsidRDefault="003341AF" w:rsidP="003341AF">
      <w:pPr>
        <w:rPr>
          <w:rFonts w:asciiTheme="majorHAnsi" w:eastAsiaTheme="majorEastAsia" w:hAnsiTheme="majorHAnsi" w:cstheme="majorBidi"/>
          <w:b/>
          <w:bCs/>
          <w:i/>
          <w:iCs/>
          <w:color w:val="007272" w:themeColor="text1"/>
        </w:rPr>
      </w:pPr>
      <w:r w:rsidRPr="6A3DE8AF">
        <w:rPr>
          <w:rFonts w:asciiTheme="majorHAnsi" w:eastAsiaTheme="majorEastAsia" w:hAnsiTheme="majorHAnsi" w:cstheme="majorBidi"/>
          <w:b/>
          <w:bCs/>
          <w:i/>
          <w:iCs/>
          <w:color w:val="007272" w:themeColor="text1"/>
        </w:rPr>
        <w:t xml:space="preserve"> </w:t>
      </w:r>
      <w:r w:rsidR="00FB710F"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[Share graphic:</w:t>
      </w:r>
      <w:r w:rsidRPr="6A3DE8AF">
        <w:rPr>
          <w:rFonts w:asciiTheme="majorHAnsi" w:eastAsiaTheme="majorEastAsia" w:hAnsiTheme="majorHAnsi" w:cstheme="majorBidi"/>
          <w:b/>
          <w:bCs/>
          <w:i/>
          <w:iCs/>
          <w:color w:val="007272" w:themeColor="text1"/>
        </w:rPr>
        <w:t xml:space="preserve"> </w:t>
      </w:r>
      <w:hyperlink r:id="rId13" w:history="1">
        <w:r w:rsidR="00BA20A2" w:rsidRPr="00FB710F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>CFP Instagram Graphic</w:t>
        </w:r>
      </w:hyperlink>
      <w:r w:rsidR="00FB710F"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]</w:t>
      </w:r>
    </w:p>
    <w:p w:rsidR="003341AF" w:rsidRDefault="003341AF" w:rsidP="003341AF">
      <w:pPr>
        <w:rPr>
          <w:rFonts w:eastAsia="Calibri"/>
        </w:rPr>
      </w:pPr>
    </w:p>
    <w:p w:rsidR="003341AF" w:rsidRPr="00454460" w:rsidRDefault="003341AF" w:rsidP="003341AF">
      <w:pPr>
        <w:rPr>
          <w:rFonts w:asciiTheme="majorHAnsi" w:eastAsiaTheme="majorEastAsia" w:hAnsiTheme="majorHAnsi" w:cstheme="majorBidi"/>
          <w:color w:val="000000"/>
          <w:shd w:val="clear" w:color="auto" w:fill="FFFFFF"/>
        </w:rPr>
      </w:pPr>
    </w:p>
    <w:p w:rsidR="003341AF" w:rsidRPr="00454460" w:rsidRDefault="003341AF" w:rsidP="003341AF">
      <w:pPr>
        <w:rPr>
          <w:rFonts w:asciiTheme="majorHAnsi" w:eastAsiaTheme="majorEastAsia" w:hAnsiTheme="majorHAnsi" w:cstheme="majorBidi"/>
          <w:b/>
          <w:bCs/>
          <w:color w:val="007272" w:themeColor="text1"/>
        </w:rPr>
      </w:pPr>
      <w:r w:rsidRPr="6A3DE8AF">
        <w:rPr>
          <w:rFonts w:asciiTheme="majorHAnsi" w:eastAsiaTheme="majorEastAsia" w:hAnsiTheme="majorHAnsi" w:cstheme="majorBidi"/>
          <w:b/>
          <w:bCs/>
          <w:color w:val="000000"/>
          <w:shd w:val="clear" w:color="auto" w:fill="FFFFFF"/>
        </w:rPr>
        <w:t>Twitter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 w:val="20"/>
        </w:rPr>
      </w:pPr>
      <w:r w:rsidRPr="003341AF">
        <w:rPr>
          <w:rFonts w:asciiTheme="majorHAnsi" w:eastAsiaTheme="majorEastAsia" w:hAnsiTheme="majorHAnsi" w:cstheme="majorHAnsi"/>
          <w:bCs/>
          <w:color w:val="auto"/>
          <w:szCs w:val="24"/>
        </w:rPr>
        <w:t>@</w:t>
      </w:r>
      <w:proofErr w:type="spellStart"/>
      <w:r w:rsidRPr="003341AF">
        <w:rPr>
          <w:rFonts w:asciiTheme="majorHAnsi" w:eastAsiaTheme="majorEastAsia" w:hAnsiTheme="majorHAnsi" w:cstheme="majorHAnsi"/>
          <w:bCs/>
          <w:color w:val="auto"/>
          <w:szCs w:val="24"/>
        </w:rPr>
        <w:t>healthyteen</w:t>
      </w:r>
      <w:proofErr w:type="spellEnd"/>
      <w:r w:rsidRPr="003341AF">
        <w:rPr>
          <w:rFonts w:asciiTheme="majorHAnsi" w:eastAsiaTheme="majorEastAsia" w:hAnsiTheme="majorHAnsi" w:cstheme="majorHAnsi"/>
          <w:color w:val="auto"/>
          <w:szCs w:val="24"/>
        </w:rPr>
        <w:t xml:space="preserve"> is back with #HealthyTeen22 &amp; now accepting session proposals! What new bounds should we chart for </w:t>
      </w:r>
      <w:proofErr w:type="gramStart"/>
      <w:r w:rsidRPr="003341AF">
        <w:rPr>
          <w:rFonts w:asciiTheme="majorHAnsi" w:eastAsiaTheme="majorEastAsia" w:hAnsiTheme="majorHAnsi" w:cstheme="majorHAnsi"/>
          <w:color w:val="auto"/>
          <w:szCs w:val="24"/>
        </w:rPr>
        <w:t>ourselves and our work</w:t>
      </w:r>
      <w:proofErr w:type="gramEnd"/>
      <w:r w:rsidRPr="003341AF">
        <w:rPr>
          <w:rFonts w:asciiTheme="majorHAnsi" w:eastAsiaTheme="majorEastAsia" w:hAnsiTheme="majorHAnsi" w:cstheme="majorHAnsi"/>
          <w:color w:val="auto"/>
          <w:szCs w:val="24"/>
        </w:rPr>
        <w:t xml:space="preserve">? Submissions due March 23! More info at </w:t>
      </w:r>
    </w:p>
    <w:p w:rsidR="003341AF" w:rsidRPr="003341AF" w:rsidRDefault="003341AF" w:rsidP="003341AF">
      <w:pPr>
        <w:rPr>
          <w:rFonts w:asciiTheme="majorHAnsi" w:eastAsiaTheme="majorEastAsia" w:hAnsiTheme="majorHAnsi" w:cstheme="majorHAnsi"/>
          <w:color w:val="auto"/>
          <w:sz w:val="20"/>
          <w:shd w:val="clear" w:color="auto" w:fill="FFFFFF"/>
        </w:rPr>
      </w:pPr>
      <w:proofErr w:type="gramStart"/>
      <w:r w:rsidRPr="003341AF">
        <w:rPr>
          <w:rFonts w:asciiTheme="majorHAnsi" w:eastAsiaTheme="majorEastAsia" w:hAnsiTheme="majorHAnsi" w:cstheme="majorHAnsi"/>
          <w:color w:val="auto"/>
          <w:szCs w:val="24"/>
        </w:rPr>
        <w:t>healthyteennetwork.org/conference</w:t>
      </w:r>
      <w:proofErr w:type="gramEnd"/>
      <w:r w:rsidRPr="003341AF">
        <w:rPr>
          <w:rFonts w:asciiTheme="majorHAnsi" w:eastAsiaTheme="majorEastAsia" w:hAnsiTheme="majorHAnsi" w:cstheme="majorHAnsi"/>
          <w:color w:val="auto"/>
          <w:szCs w:val="24"/>
        </w:rPr>
        <w:t xml:space="preserve"> #sexed #</w:t>
      </w:r>
      <w:proofErr w:type="spellStart"/>
      <w:r w:rsidRPr="003341AF">
        <w:rPr>
          <w:rFonts w:asciiTheme="majorHAnsi" w:eastAsiaTheme="majorEastAsia" w:hAnsiTheme="majorHAnsi" w:cstheme="majorHAnsi"/>
          <w:color w:val="auto"/>
          <w:szCs w:val="24"/>
        </w:rPr>
        <w:t>sexualhealth</w:t>
      </w:r>
      <w:proofErr w:type="spellEnd"/>
      <w:r w:rsidRPr="003341AF">
        <w:rPr>
          <w:rFonts w:asciiTheme="majorHAnsi" w:eastAsiaTheme="majorEastAsia" w:hAnsiTheme="majorHAnsi" w:cstheme="majorHAnsi"/>
          <w:color w:val="auto"/>
          <w:szCs w:val="24"/>
        </w:rPr>
        <w:t xml:space="preserve"> #</w:t>
      </w:r>
      <w:proofErr w:type="spellStart"/>
      <w:r w:rsidRPr="003341AF">
        <w:rPr>
          <w:rFonts w:asciiTheme="majorHAnsi" w:eastAsiaTheme="majorEastAsia" w:hAnsiTheme="majorHAnsi" w:cstheme="majorHAnsi"/>
          <w:color w:val="auto"/>
          <w:szCs w:val="24"/>
        </w:rPr>
        <w:t>reproductivehealth</w:t>
      </w:r>
      <w:proofErr w:type="spellEnd"/>
      <w:r w:rsidRPr="003341AF">
        <w:rPr>
          <w:rFonts w:asciiTheme="majorHAnsi" w:eastAsiaTheme="majorEastAsia" w:hAnsiTheme="majorHAnsi" w:cstheme="majorHAnsi"/>
          <w:color w:val="auto"/>
          <w:szCs w:val="24"/>
        </w:rPr>
        <w:t xml:space="preserve"> #</w:t>
      </w:r>
      <w:proofErr w:type="spellStart"/>
      <w:r w:rsidRPr="003341AF">
        <w:rPr>
          <w:rFonts w:asciiTheme="majorHAnsi" w:eastAsiaTheme="majorEastAsia" w:hAnsiTheme="majorHAnsi" w:cstheme="majorHAnsi"/>
          <w:color w:val="auto"/>
          <w:szCs w:val="24"/>
        </w:rPr>
        <w:t>adolescenthealth</w:t>
      </w:r>
      <w:proofErr w:type="spellEnd"/>
    </w:p>
    <w:p w:rsidR="003341AF" w:rsidRDefault="003341AF" w:rsidP="003341AF">
      <w:pPr>
        <w:rPr>
          <w:rFonts w:asciiTheme="majorHAnsi" w:eastAsiaTheme="majorEastAsia" w:hAnsiTheme="majorHAnsi" w:cstheme="majorBidi"/>
          <w:color w:val="000000"/>
          <w:shd w:val="clear" w:color="auto" w:fill="FFFFFF"/>
        </w:rPr>
      </w:pPr>
    </w:p>
    <w:p w:rsidR="003341AF" w:rsidRDefault="003341AF" w:rsidP="003341AF">
      <w:pPr>
        <w:rPr>
          <w:rFonts w:asciiTheme="majorHAnsi" w:eastAsiaTheme="majorEastAsia" w:hAnsiTheme="majorHAnsi" w:cstheme="majorBidi"/>
          <w:b/>
          <w:bCs/>
          <w:i/>
          <w:iCs/>
          <w:color w:val="007272" w:themeColor="text1"/>
        </w:rPr>
      </w:pPr>
      <w:r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 xml:space="preserve"> [Share graphic</w:t>
      </w:r>
      <w:r w:rsidR="00BA20A2"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:</w:t>
      </w:r>
      <w:r w:rsidRPr="00FB710F">
        <w:rPr>
          <w:rFonts w:asciiTheme="majorHAnsi" w:eastAsiaTheme="majorEastAsia" w:hAnsiTheme="majorHAnsi" w:cstheme="majorBidi"/>
          <w:b/>
          <w:bCs/>
          <w:i/>
          <w:iCs/>
          <w:color w:val="auto"/>
        </w:rPr>
        <w:t xml:space="preserve"> </w:t>
      </w:r>
      <w:hyperlink r:id="rId14" w:history="1">
        <w:r w:rsidR="00BA20A2" w:rsidRPr="00FB710F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>CFP Twitter Graphic</w:t>
        </w:r>
      </w:hyperlink>
      <w:r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]</w:t>
      </w:r>
    </w:p>
    <w:p w:rsidR="00E84FA3" w:rsidRDefault="00E84FA3" w:rsidP="003341AF">
      <w:pPr>
        <w:pStyle w:val="paragraph"/>
        <w:tabs>
          <w:tab w:val="left" w:pos="0"/>
        </w:tabs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463BEB" w:rsidRPr="00AF052F" w:rsidRDefault="00463BEB" w:rsidP="00D56915">
      <w:pPr>
        <w:pStyle w:val="Bulleted"/>
        <w:numPr>
          <w:ilvl w:val="0"/>
          <w:numId w:val="0"/>
        </w:numPr>
        <w:rPr>
          <w:sz w:val="19"/>
          <w:szCs w:val="19"/>
        </w:rPr>
      </w:pPr>
    </w:p>
    <w:sectPr w:rsidR="00463BEB" w:rsidRPr="00AF052F" w:rsidSect="00A81736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800" w:right="1440" w:bottom="1440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18E" w:rsidRDefault="0057318E" w:rsidP="00440A6A">
      <w:r>
        <w:separator/>
      </w:r>
    </w:p>
    <w:p w:rsidR="0057318E" w:rsidRDefault="0057318E" w:rsidP="00440A6A"/>
    <w:p w:rsidR="0057318E" w:rsidRDefault="0057318E" w:rsidP="00440A6A"/>
    <w:p w:rsidR="0057318E" w:rsidRDefault="0057318E" w:rsidP="00440A6A"/>
  </w:endnote>
  <w:endnote w:type="continuationSeparator" w:id="0">
    <w:p w:rsidR="0057318E" w:rsidRDefault="0057318E" w:rsidP="00440A6A">
      <w:r>
        <w:continuationSeparator/>
      </w:r>
    </w:p>
    <w:p w:rsidR="0057318E" w:rsidRDefault="0057318E" w:rsidP="00440A6A"/>
    <w:p w:rsidR="0057318E" w:rsidRDefault="0057318E" w:rsidP="00440A6A"/>
    <w:p w:rsidR="0057318E" w:rsidRDefault="0057318E" w:rsidP="00440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014" w:rsidRPr="00925430" w:rsidRDefault="00896D97" w:rsidP="00896D97">
    <w:pPr>
      <w:pStyle w:val="Subheading"/>
      <w:rPr>
        <w:noProof/>
        <w:color w:val="7DD4D8"/>
        <w:sz w:val="21"/>
        <w:szCs w:val="21"/>
        <w:shd w:val="clear" w:color="auto" w:fill="FFFFFF"/>
      </w:rPr>
    </w:pPr>
    <w:r w:rsidRPr="00925430">
      <w:rPr>
        <w:color w:val="7DD4D8"/>
      </w:rPr>
      <w:t>Healthy teen network</w:t>
    </w:r>
    <w:r w:rsidRPr="00925430">
      <w:rPr>
        <w:color w:val="7DD4D8"/>
      </w:rPr>
      <w:ptab w:relativeTo="margin" w:alignment="right" w:leader="none"/>
    </w:r>
    <w:r w:rsidR="00563014" w:rsidRPr="00925430">
      <w:rPr>
        <w:color w:val="7DD4D8"/>
      </w:rPr>
      <w:t xml:space="preserve"> </w:t>
    </w:r>
    <w:r w:rsidR="00563014" w:rsidRPr="00925430">
      <w:rPr>
        <w:color w:val="7DD4D8"/>
        <w:sz w:val="21"/>
        <w:szCs w:val="21"/>
        <w:shd w:val="clear" w:color="auto" w:fill="FFFFFF"/>
      </w:rPr>
      <w:t xml:space="preserve">• </w:t>
    </w:r>
    <w:r w:rsidR="00563014" w:rsidRPr="00925430">
      <w:rPr>
        <w:color w:val="7DD4D8"/>
        <w:position w:val="-1"/>
        <w:sz w:val="21"/>
        <w:szCs w:val="21"/>
        <w:shd w:val="clear" w:color="auto" w:fill="FFFFFF"/>
      </w:rPr>
      <w:fldChar w:fldCharType="begin"/>
    </w:r>
    <w:r w:rsidR="00563014" w:rsidRPr="00925430">
      <w:rPr>
        <w:color w:val="7DD4D8"/>
        <w:position w:val="-1"/>
        <w:sz w:val="21"/>
        <w:szCs w:val="21"/>
        <w:shd w:val="clear" w:color="auto" w:fill="FFFFFF"/>
      </w:rPr>
      <w:instrText xml:space="preserve"> PAGE   \* MERGEFORMAT </w:instrText>
    </w:r>
    <w:r w:rsidR="00563014" w:rsidRPr="00925430">
      <w:rPr>
        <w:color w:val="7DD4D8"/>
        <w:position w:val="-1"/>
        <w:sz w:val="21"/>
        <w:szCs w:val="21"/>
        <w:shd w:val="clear" w:color="auto" w:fill="FFFFFF"/>
      </w:rPr>
      <w:fldChar w:fldCharType="separate"/>
    </w:r>
    <w:r w:rsidR="00574B93">
      <w:rPr>
        <w:noProof/>
        <w:color w:val="7DD4D8"/>
        <w:position w:val="-1"/>
        <w:sz w:val="21"/>
        <w:szCs w:val="21"/>
        <w:shd w:val="clear" w:color="auto" w:fill="FFFFFF"/>
      </w:rPr>
      <w:t>2</w:t>
    </w:r>
    <w:r w:rsidR="00563014" w:rsidRPr="00925430">
      <w:rPr>
        <w:noProof/>
        <w:color w:val="7DD4D8"/>
        <w:position w:val="-1"/>
        <w:sz w:val="21"/>
        <w:szCs w:val="21"/>
        <w:shd w:val="clear" w:color="auto" w:fill="FFFFFF"/>
      </w:rPr>
      <w:fldChar w:fldCharType="end"/>
    </w:r>
  </w:p>
  <w:p w:rsidR="00563014" w:rsidRPr="00563014" w:rsidRDefault="00563014" w:rsidP="00563014">
    <w:pPr>
      <w:pStyle w:val="Subheading"/>
      <w:jc w:val="right"/>
      <w:rPr>
        <w:sz w:val="8"/>
      </w:rPr>
    </w:pPr>
  </w:p>
  <w:p w:rsidR="00563014" w:rsidRDefault="00563014" w:rsidP="00563014">
    <w:pPr>
      <w:pStyle w:val="Subheading"/>
      <w:jc w:val="right"/>
    </w:pPr>
  </w:p>
  <w:p w:rsidR="00563014" w:rsidRDefault="00563014" w:rsidP="00563014">
    <w:pPr>
      <w:pStyle w:val="Subheading"/>
      <w:jc w:val="right"/>
    </w:pPr>
  </w:p>
  <w:p w:rsidR="00563014" w:rsidRDefault="00563014" w:rsidP="00E84FA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32343"/>
      <w:docPartObj>
        <w:docPartGallery w:val="Page Numbers (Bottom of Page)"/>
        <w:docPartUnique/>
      </w:docPartObj>
    </w:sdtPr>
    <w:sdtEndPr/>
    <w:sdtContent>
      <w:p w:rsidR="009D477B" w:rsidRPr="00A81736" w:rsidRDefault="009D477B">
        <w:pPr>
          <w:pStyle w:val="Footer"/>
          <w:rPr>
            <w:sz w:val="16"/>
            <w:szCs w:val="16"/>
          </w:rPr>
        </w:pPr>
      </w:p>
      <w:p w:rsidR="00D56915" w:rsidRDefault="00D56915">
        <w:pPr>
          <w:pStyle w:val="Footer"/>
          <w:rPr>
            <w:sz w:val="16"/>
            <w:szCs w:val="16"/>
          </w:rPr>
        </w:pPr>
      </w:p>
      <w:p w:rsidR="00A81736" w:rsidRPr="00A81736" w:rsidRDefault="00A81736">
        <w:pPr>
          <w:pStyle w:val="Footer"/>
          <w:rPr>
            <w:sz w:val="16"/>
            <w:szCs w:val="16"/>
          </w:rPr>
        </w:pPr>
      </w:p>
      <w:p w:rsidR="00A81736" w:rsidRPr="00A81736" w:rsidRDefault="00A81736">
        <w:pPr>
          <w:pStyle w:val="Footer"/>
          <w:rPr>
            <w:sz w:val="16"/>
            <w:szCs w:val="16"/>
          </w:rPr>
        </w:pPr>
      </w:p>
      <w:p w:rsidR="009D477B" w:rsidRPr="00A81736" w:rsidRDefault="009D477B">
        <w:pPr>
          <w:pStyle w:val="Footer"/>
          <w:rPr>
            <w:rFonts w:asciiTheme="minorHAnsi" w:eastAsiaTheme="minorHAnsi" w:hAnsiTheme="minorHAnsi" w:cstheme="minorBidi"/>
            <w:color w:val="auto"/>
            <w:kern w:val="0"/>
            <w:sz w:val="16"/>
            <w:szCs w:val="16"/>
            <w:lang w:eastAsia="en-US"/>
          </w:rPr>
        </w:pPr>
      </w:p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22"/>
            <w:szCs w:val="20"/>
          </w:rPr>
        </w:sdtEndPr>
        <w:sdtContent>
          <w:p w:rsidR="009D477B" w:rsidRPr="00A81736" w:rsidRDefault="009D477B">
            <w:pPr>
              <w:pStyle w:val="Footer"/>
              <w:rPr>
                <w:b/>
                <w:bCs/>
                <w:sz w:val="16"/>
                <w:szCs w:val="16"/>
              </w:rPr>
            </w:pPr>
            <w:r w:rsidRPr="00A81736">
              <w:rPr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65408" behindDoc="0" locked="1" layoutInCell="1" allowOverlap="1" wp14:anchorId="353D735E" wp14:editId="74DC47A2">
                  <wp:simplePos x="0" y="0"/>
                  <wp:positionH relativeFrom="page">
                    <wp:posOffset>2628900</wp:posOffset>
                  </wp:positionH>
                  <wp:positionV relativeFrom="page">
                    <wp:posOffset>8936990</wp:posOffset>
                  </wp:positionV>
                  <wp:extent cx="2514600" cy="630555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ealthy Teen Network Circles_Thick Stroke Casablanca Orange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D477B" w:rsidRDefault="009D477B">
            <w:pPr>
              <w:pStyle w:val="Footer"/>
              <w:rPr>
                <w:b/>
                <w:bCs/>
                <w:sz w:val="24"/>
                <w:szCs w:val="24"/>
              </w:rPr>
            </w:pPr>
          </w:p>
          <w:p w:rsidR="00925430" w:rsidRDefault="0057318E" w:rsidP="00D56915">
            <w:pPr>
              <w:pStyle w:val="Foo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18E" w:rsidRDefault="0057318E" w:rsidP="00440A6A">
      <w:r>
        <w:separator/>
      </w:r>
    </w:p>
    <w:p w:rsidR="0057318E" w:rsidRDefault="0057318E" w:rsidP="00440A6A"/>
    <w:p w:rsidR="0057318E" w:rsidRDefault="0057318E" w:rsidP="00440A6A"/>
    <w:p w:rsidR="0057318E" w:rsidRDefault="0057318E" w:rsidP="00440A6A"/>
  </w:footnote>
  <w:footnote w:type="continuationSeparator" w:id="0">
    <w:p w:rsidR="0057318E" w:rsidRDefault="0057318E" w:rsidP="00440A6A">
      <w:r>
        <w:continuationSeparator/>
      </w:r>
    </w:p>
    <w:p w:rsidR="0057318E" w:rsidRDefault="0057318E" w:rsidP="00440A6A"/>
    <w:p w:rsidR="0057318E" w:rsidRDefault="0057318E" w:rsidP="00440A6A"/>
    <w:p w:rsidR="0057318E" w:rsidRDefault="0057318E" w:rsidP="00440A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FA3" w:rsidRDefault="00A81736" w:rsidP="00A81736">
    <w:pPr>
      <w:pStyle w:val="Header"/>
      <w:jc w:val="center"/>
    </w:pPr>
    <w:r w:rsidRPr="00A81736">
      <w:rPr>
        <w:noProof/>
        <w:sz w:val="16"/>
        <w:szCs w:val="16"/>
        <w:lang w:eastAsia="en-US"/>
      </w:rPr>
      <w:drawing>
        <wp:anchor distT="0" distB="0" distL="114300" distR="114300" simplePos="0" relativeHeight="251672576" behindDoc="0" locked="1" layoutInCell="1" allowOverlap="1" wp14:anchorId="19B7DB2C" wp14:editId="151F38BD">
          <wp:simplePos x="0" y="0"/>
          <wp:positionH relativeFrom="page">
            <wp:posOffset>3181985</wp:posOffset>
          </wp:positionH>
          <wp:positionV relativeFrom="page">
            <wp:posOffset>586105</wp:posOffset>
          </wp:positionV>
          <wp:extent cx="1407795" cy="356235"/>
          <wp:effectExtent l="0" t="0" r="0" b="571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ealthy Teen Network Circles_Thick Stroke Casablanca Oran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795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4FA3">
      <w:rPr>
        <w:noProof/>
        <w:lang w:eastAsia="en-US"/>
      </w:rPr>
      <w:drawing>
        <wp:anchor distT="0" distB="0" distL="114300" distR="114300" simplePos="0" relativeHeight="251668480" behindDoc="1" locked="0" layoutInCell="1" allowOverlap="1" wp14:anchorId="21101A9F" wp14:editId="7216684F">
          <wp:simplePos x="0" y="0"/>
          <wp:positionH relativeFrom="column">
            <wp:posOffset>-900430</wp:posOffset>
          </wp:positionH>
          <wp:positionV relativeFrom="paragraph">
            <wp:posOffset>-443543</wp:posOffset>
          </wp:positionV>
          <wp:extent cx="7806519" cy="10103699"/>
          <wp:effectExtent l="0" t="0" r="444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519" cy="10103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4FA3">
      <w:rPr>
        <w:noProof/>
        <w:lang w:eastAsia="en-US"/>
      </w:rPr>
      <w:drawing>
        <wp:anchor distT="0" distB="0" distL="114300" distR="114300" simplePos="0" relativeHeight="251667456" behindDoc="1" locked="1" layoutInCell="1" allowOverlap="1" wp14:anchorId="7DACDF8F" wp14:editId="15F931C6">
          <wp:simplePos x="0" y="0"/>
          <wp:positionH relativeFrom="page">
            <wp:align>center</wp:align>
          </wp:positionH>
          <wp:positionV relativeFrom="page">
            <wp:posOffset>668020</wp:posOffset>
          </wp:positionV>
          <wp:extent cx="1572768" cy="393192"/>
          <wp:effectExtent l="0" t="0" r="0" b="698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ealthy Teen Network Circles_Thick Stroke Casablanca Oran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768" cy="393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77B" w:rsidRDefault="00D56915" w:rsidP="009D477B">
    <w:pPr>
      <w:pStyle w:val="Title"/>
      <w:spacing w:line="240" w:lineRule="auto"/>
      <w:ind w:right="-115"/>
      <w:rPr>
        <w:b/>
        <w:color w:val="7CD4D8" w:themeColor="accent2"/>
        <w:sz w:val="52"/>
      </w:rPr>
    </w:pPr>
    <w:r>
      <w:rPr>
        <w:noProof/>
        <w:lang w:eastAsia="en-US"/>
      </w:rPr>
      <w:drawing>
        <wp:anchor distT="0" distB="0" distL="114300" distR="114300" simplePos="0" relativeHeight="251670528" behindDoc="1" locked="0" layoutInCell="1" allowOverlap="1" wp14:anchorId="33B59218" wp14:editId="387FD642">
          <wp:simplePos x="0" y="0"/>
          <wp:positionH relativeFrom="column">
            <wp:posOffset>-900752</wp:posOffset>
          </wp:positionH>
          <wp:positionV relativeFrom="paragraph">
            <wp:posOffset>-436728</wp:posOffset>
          </wp:positionV>
          <wp:extent cx="7806519" cy="10103699"/>
          <wp:effectExtent l="0" t="0" r="4445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519" cy="10103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D477B" w:rsidRPr="003341AF" w:rsidRDefault="003341AF" w:rsidP="003341AF">
    <w:pPr>
      <w:tabs>
        <w:tab w:val="left" w:pos="3460"/>
      </w:tabs>
      <w:jc w:val="center"/>
      <w:rPr>
        <w:color w:val="ED697C"/>
      </w:rPr>
    </w:pPr>
    <w:r w:rsidRPr="003341AF">
      <w:rPr>
        <w:b/>
        <w:caps/>
        <w:color w:val="ED697C"/>
        <w:sz w:val="52"/>
        <w:szCs w:val="32"/>
      </w:rPr>
      <w:t>#HealthyTeen22 Call for Session Proposals</w:t>
    </w:r>
  </w:p>
  <w:p w:rsidR="009D477B" w:rsidRPr="009D477B" w:rsidRDefault="009D477B" w:rsidP="009D477B">
    <w:pPr>
      <w:jc w:val="center"/>
      <w:rPr>
        <w:color w:val="7CD4D8" w:themeColor="accen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1442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2836B9"/>
    <w:multiLevelType w:val="hybridMultilevel"/>
    <w:tmpl w:val="10CA5816"/>
    <w:lvl w:ilvl="0" w:tplc="B9DA89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DD4D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63FC2"/>
    <w:multiLevelType w:val="hybridMultilevel"/>
    <w:tmpl w:val="72C6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74ACF"/>
    <w:multiLevelType w:val="hybridMultilevel"/>
    <w:tmpl w:val="C0B20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F024D"/>
    <w:multiLevelType w:val="multilevel"/>
    <w:tmpl w:val="E8B85B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4D06E7B"/>
    <w:multiLevelType w:val="multilevel"/>
    <w:tmpl w:val="6AFE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9167CB"/>
    <w:multiLevelType w:val="hybridMultilevel"/>
    <w:tmpl w:val="78FE382E"/>
    <w:lvl w:ilvl="0" w:tplc="95B27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40D7C"/>
    <w:multiLevelType w:val="hybridMultilevel"/>
    <w:tmpl w:val="0CEC0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6B5B51"/>
    <w:multiLevelType w:val="hybridMultilevel"/>
    <w:tmpl w:val="2A16FC86"/>
    <w:lvl w:ilvl="0" w:tplc="6D04D1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A30DA"/>
    <w:multiLevelType w:val="hybridMultilevel"/>
    <w:tmpl w:val="627CA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341C7"/>
    <w:multiLevelType w:val="hybridMultilevel"/>
    <w:tmpl w:val="FA3C78B4"/>
    <w:lvl w:ilvl="0" w:tplc="DC1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DD4D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7B06CF"/>
    <w:multiLevelType w:val="hybridMultilevel"/>
    <w:tmpl w:val="D3B0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B3330"/>
    <w:multiLevelType w:val="hybridMultilevel"/>
    <w:tmpl w:val="48545562"/>
    <w:lvl w:ilvl="0" w:tplc="FD4E2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F46D9"/>
    <w:multiLevelType w:val="hybridMultilevel"/>
    <w:tmpl w:val="47A04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D746D"/>
    <w:multiLevelType w:val="hybridMultilevel"/>
    <w:tmpl w:val="0AB2A59C"/>
    <w:lvl w:ilvl="0" w:tplc="FFFFFFFF">
      <w:start w:val="1"/>
      <w:numFmt w:val="bullet"/>
      <w:pStyle w:val="Bulleted"/>
      <w:lvlText w:val=""/>
      <w:lvlJc w:val="left"/>
      <w:pPr>
        <w:ind w:left="360" w:hanging="360"/>
      </w:pPr>
      <w:rPr>
        <w:rFonts w:ascii="Symbol" w:hAnsi="Symbol" w:hint="default"/>
        <w:color w:val="7DD4D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317199"/>
    <w:multiLevelType w:val="hybridMultilevel"/>
    <w:tmpl w:val="89227C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0F5CEE"/>
    <w:multiLevelType w:val="hybridMultilevel"/>
    <w:tmpl w:val="A258A7AA"/>
    <w:lvl w:ilvl="0" w:tplc="B9DA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DD4D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578F6"/>
    <w:multiLevelType w:val="hybridMultilevel"/>
    <w:tmpl w:val="7FEACCC6"/>
    <w:lvl w:ilvl="0" w:tplc="D6F868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4314C332">
      <w:start w:val="1"/>
      <w:numFmt w:val="bullet"/>
      <w:pStyle w:val="Bulleted-Su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6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3"/>
  </w:num>
  <w:num w:numId="13">
    <w:abstractNumId w:val="8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7"/>
  </w:num>
  <w:num w:numId="17">
    <w:abstractNumId w:val="11"/>
  </w:num>
  <w:num w:numId="18">
    <w:abstractNumId w:val="10"/>
  </w:num>
  <w:num w:numId="19">
    <w:abstractNumId w:val="13"/>
  </w:num>
  <w:num w:numId="20">
    <w:abstractNumId w:val="15"/>
  </w:num>
  <w:num w:numId="21">
    <w:abstractNumId w:val="1"/>
  </w:num>
  <w:num w:numId="22">
    <w:abstractNumId w:val="7"/>
  </w:num>
  <w:num w:numId="23">
    <w:abstractNumId w:val="16"/>
  </w:num>
  <w:num w:numId="24">
    <w:abstractNumId w:val="14"/>
  </w:num>
  <w:num w:numId="25">
    <w:abstractNumId w:val="14"/>
  </w:num>
  <w:num w:numId="26">
    <w:abstractNumId w:val="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wNTEyMzU2NjAzNjFT0lEKTi0uzszPAykwrAUAn1GO7CwAAAA="/>
  </w:docVars>
  <w:rsids>
    <w:rsidRoot w:val="003341AF"/>
    <w:rsid w:val="000036D7"/>
    <w:rsid w:val="0000375A"/>
    <w:rsid w:val="0003451F"/>
    <w:rsid w:val="00064F33"/>
    <w:rsid w:val="00115947"/>
    <w:rsid w:val="00134A19"/>
    <w:rsid w:val="00157415"/>
    <w:rsid w:val="00160693"/>
    <w:rsid w:val="001716E3"/>
    <w:rsid w:val="001964BF"/>
    <w:rsid w:val="001A2E57"/>
    <w:rsid w:val="001F1085"/>
    <w:rsid w:val="001F65C6"/>
    <w:rsid w:val="001F73DE"/>
    <w:rsid w:val="00203C19"/>
    <w:rsid w:val="0021293C"/>
    <w:rsid w:val="00226A1D"/>
    <w:rsid w:val="002415AE"/>
    <w:rsid w:val="00242763"/>
    <w:rsid w:val="002434ED"/>
    <w:rsid w:val="0024567B"/>
    <w:rsid w:val="002632B7"/>
    <w:rsid w:val="00286AF5"/>
    <w:rsid w:val="002B1E07"/>
    <w:rsid w:val="002C7E9A"/>
    <w:rsid w:val="002D4A69"/>
    <w:rsid w:val="003341AF"/>
    <w:rsid w:val="00344517"/>
    <w:rsid w:val="003615F1"/>
    <w:rsid w:val="0036705C"/>
    <w:rsid w:val="0037174F"/>
    <w:rsid w:val="003A583C"/>
    <w:rsid w:val="003D317F"/>
    <w:rsid w:val="003F0D65"/>
    <w:rsid w:val="00400FD1"/>
    <w:rsid w:val="00411545"/>
    <w:rsid w:val="004274AF"/>
    <w:rsid w:val="004338E7"/>
    <w:rsid w:val="00433925"/>
    <w:rsid w:val="00440A6A"/>
    <w:rsid w:val="00463BEB"/>
    <w:rsid w:val="004652E7"/>
    <w:rsid w:val="00474218"/>
    <w:rsid w:val="00481EF1"/>
    <w:rsid w:val="004831FD"/>
    <w:rsid w:val="00493800"/>
    <w:rsid w:val="004952DC"/>
    <w:rsid w:val="004973EC"/>
    <w:rsid w:val="004C3596"/>
    <w:rsid w:val="004E3EB7"/>
    <w:rsid w:val="00504032"/>
    <w:rsid w:val="005223F5"/>
    <w:rsid w:val="00563014"/>
    <w:rsid w:val="00571799"/>
    <w:rsid w:val="0057318E"/>
    <w:rsid w:val="00574B93"/>
    <w:rsid w:val="00574E73"/>
    <w:rsid w:val="0058742D"/>
    <w:rsid w:val="005C73C1"/>
    <w:rsid w:val="005F2F11"/>
    <w:rsid w:val="005F52C9"/>
    <w:rsid w:val="00601F47"/>
    <w:rsid w:val="0061753E"/>
    <w:rsid w:val="006177FB"/>
    <w:rsid w:val="00633364"/>
    <w:rsid w:val="006465C2"/>
    <w:rsid w:val="00653DF1"/>
    <w:rsid w:val="00667242"/>
    <w:rsid w:val="0068700B"/>
    <w:rsid w:val="006C5F19"/>
    <w:rsid w:val="006F4D2D"/>
    <w:rsid w:val="00720C6B"/>
    <w:rsid w:val="0079533C"/>
    <w:rsid w:val="00796271"/>
    <w:rsid w:val="007A02D4"/>
    <w:rsid w:val="007D12ED"/>
    <w:rsid w:val="00804566"/>
    <w:rsid w:val="00804B4B"/>
    <w:rsid w:val="008315E8"/>
    <w:rsid w:val="00851240"/>
    <w:rsid w:val="00855A7D"/>
    <w:rsid w:val="0086391F"/>
    <w:rsid w:val="00872E2F"/>
    <w:rsid w:val="00887DA7"/>
    <w:rsid w:val="00896D97"/>
    <w:rsid w:val="008B46B0"/>
    <w:rsid w:val="008F0AEA"/>
    <w:rsid w:val="00901000"/>
    <w:rsid w:val="009104DB"/>
    <w:rsid w:val="00925430"/>
    <w:rsid w:val="00930D86"/>
    <w:rsid w:val="009561DB"/>
    <w:rsid w:val="00974E44"/>
    <w:rsid w:val="00994A7B"/>
    <w:rsid w:val="009B5576"/>
    <w:rsid w:val="009B7D01"/>
    <w:rsid w:val="009D477B"/>
    <w:rsid w:val="009D4CF6"/>
    <w:rsid w:val="009F370F"/>
    <w:rsid w:val="00A065B0"/>
    <w:rsid w:val="00A24B1D"/>
    <w:rsid w:val="00A346DB"/>
    <w:rsid w:val="00A375F5"/>
    <w:rsid w:val="00A514AB"/>
    <w:rsid w:val="00A56B70"/>
    <w:rsid w:val="00A673BF"/>
    <w:rsid w:val="00A73A90"/>
    <w:rsid w:val="00A7468D"/>
    <w:rsid w:val="00A81736"/>
    <w:rsid w:val="00A914F8"/>
    <w:rsid w:val="00AA770C"/>
    <w:rsid w:val="00AB1CAF"/>
    <w:rsid w:val="00AD2B6A"/>
    <w:rsid w:val="00AD6EA3"/>
    <w:rsid w:val="00AE460D"/>
    <w:rsid w:val="00AF052F"/>
    <w:rsid w:val="00AF504C"/>
    <w:rsid w:val="00B17352"/>
    <w:rsid w:val="00B20EE0"/>
    <w:rsid w:val="00B733AE"/>
    <w:rsid w:val="00BA20A2"/>
    <w:rsid w:val="00BD484D"/>
    <w:rsid w:val="00C24E6E"/>
    <w:rsid w:val="00C453B3"/>
    <w:rsid w:val="00C5454D"/>
    <w:rsid w:val="00C90F62"/>
    <w:rsid w:val="00CA0248"/>
    <w:rsid w:val="00CA298F"/>
    <w:rsid w:val="00CA69DC"/>
    <w:rsid w:val="00CE5546"/>
    <w:rsid w:val="00CF4EEA"/>
    <w:rsid w:val="00D039DC"/>
    <w:rsid w:val="00D439D7"/>
    <w:rsid w:val="00D5044C"/>
    <w:rsid w:val="00D56915"/>
    <w:rsid w:val="00D62E83"/>
    <w:rsid w:val="00D63EAF"/>
    <w:rsid w:val="00D80970"/>
    <w:rsid w:val="00DB61F6"/>
    <w:rsid w:val="00DC3E66"/>
    <w:rsid w:val="00DD136D"/>
    <w:rsid w:val="00DF3BFD"/>
    <w:rsid w:val="00E16C92"/>
    <w:rsid w:val="00E507FC"/>
    <w:rsid w:val="00E64336"/>
    <w:rsid w:val="00E6515E"/>
    <w:rsid w:val="00E65E2A"/>
    <w:rsid w:val="00E77684"/>
    <w:rsid w:val="00E84FA3"/>
    <w:rsid w:val="00E92856"/>
    <w:rsid w:val="00ED1B1C"/>
    <w:rsid w:val="00F31F61"/>
    <w:rsid w:val="00F350C1"/>
    <w:rsid w:val="00F46993"/>
    <w:rsid w:val="00F46E70"/>
    <w:rsid w:val="00F533B5"/>
    <w:rsid w:val="00F704FF"/>
    <w:rsid w:val="00F80097"/>
    <w:rsid w:val="00F937AA"/>
    <w:rsid w:val="00F963B9"/>
    <w:rsid w:val="00FA6718"/>
    <w:rsid w:val="00FB710F"/>
    <w:rsid w:val="34AC819D"/>
    <w:rsid w:val="3A573ACD"/>
    <w:rsid w:val="7C81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E362F4"/>
  <w15:chartTrackingRefBased/>
  <w15:docId w15:val="{4659ED4B-8756-4799-897F-F9B55A51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A2E57"/>
    <w:pPr>
      <w:spacing w:after="0" w:line="288" w:lineRule="auto"/>
      <w:ind w:right="990"/>
      <w:contextualSpacing/>
    </w:pPr>
    <w:rPr>
      <w:rFonts w:ascii="Gill Sans MT" w:eastAsia="Times New Roman" w:hAnsi="Gill Sans MT" w:cs="Times New Roman"/>
      <w:color w:val="696969"/>
      <w:kern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qFormat/>
    <w:rsid w:val="00E507FC"/>
    <w:pPr>
      <w:spacing w:before="360" w:after="120" w:line="240" w:lineRule="auto"/>
      <w:ind w:left="605" w:right="0" w:hanging="605"/>
      <w:outlineLvl w:val="0"/>
    </w:pPr>
    <w:rPr>
      <w:b/>
      <w:caps/>
      <w:color w:val="auto"/>
      <w:sz w:val="28"/>
      <w:szCs w:val="21"/>
    </w:rPr>
  </w:style>
  <w:style w:type="paragraph" w:styleId="Heading2">
    <w:name w:val="heading 2"/>
    <w:basedOn w:val="Normal"/>
    <w:next w:val="Normal"/>
    <w:link w:val="Heading2Char"/>
    <w:unhideWhenUsed/>
    <w:rsid w:val="00C5454D"/>
    <w:pPr>
      <w:keepNext/>
      <w:keepLines/>
      <w:spacing w:line="240" w:lineRule="exact"/>
      <w:outlineLvl w:val="1"/>
    </w:pPr>
    <w:rPr>
      <w:b/>
      <w:bCs/>
      <w:caps/>
      <w:color w:val="404040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9104DB"/>
    <w:pPr>
      <w:outlineLvl w:val="2"/>
    </w:pPr>
    <w:rPr>
      <w:b w:val="0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720C6B"/>
    <w:pPr>
      <w:spacing w:line="240" w:lineRule="auto"/>
      <w:ind w:right="994"/>
      <w:outlineLvl w:val="3"/>
    </w:pPr>
    <w:rPr>
      <w:bCs w:val="0"/>
      <w:i/>
      <w:caps w:val="0"/>
      <w:color w:val="696969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928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555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-Sub">
    <w:name w:val="Bulleted-Sub"/>
    <w:basedOn w:val="Bulleted"/>
    <w:autoRedefine/>
    <w:rsid w:val="001F73DE"/>
    <w:pPr>
      <w:numPr>
        <w:ilvl w:val="1"/>
        <w:numId w:val="16"/>
      </w:numPr>
      <w:spacing w:after="120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B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B1D"/>
    <w:rPr>
      <w:rFonts w:ascii="Segoe UI" w:eastAsiaTheme="minorEastAsia" w:hAnsi="Segoe UI" w:cs="Segoe UI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58742D"/>
    <w:rPr>
      <w:color w:val="7CD4D8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507FC"/>
    <w:rPr>
      <w:rFonts w:ascii="Gill Sans MT" w:eastAsia="Times New Roman" w:hAnsi="Gill Sans MT" w:cs="Times New Roman"/>
      <w:b/>
      <w:caps/>
      <w:kern w:val="20"/>
      <w:sz w:val="28"/>
      <w:szCs w:val="21"/>
      <w:lang w:eastAsia="ja-JP"/>
    </w:rPr>
  </w:style>
  <w:style w:type="character" w:customStyle="1" w:styleId="Heading2Char">
    <w:name w:val="Heading 2 Char"/>
    <w:basedOn w:val="DefaultParagraphFont"/>
    <w:link w:val="Heading2"/>
    <w:rsid w:val="00C5454D"/>
    <w:rPr>
      <w:rFonts w:ascii="Gill Sans MT" w:eastAsia="Times New Roman" w:hAnsi="Gill Sans MT" w:cs="Times New Roman"/>
      <w:b/>
      <w:bCs/>
      <w:caps/>
      <w:color w:val="404040"/>
      <w:kern w:val="20"/>
      <w:sz w:val="24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937A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7AA"/>
    <w:rPr>
      <w:rFonts w:ascii="Gill Sans MT" w:eastAsia="Times New Roman" w:hAnsi="Gill Sans MT" w:cs="Times New Roman"/>
      <w:color w:val="696969"/>
      <w:kern w:val="20"/>
      <w:szCs w:val="20"/>
      <w:lang w:eastAsia="ja-JP"/>
    </w:rPr>
  </w:style>
  <w:style w:type="paragraph" w:customStyle="1" w:styleId="hangingindentlist">
    <w:name w:val="hanging indent list"/>
    <w:basedOn w:val="Normal"/>
    <w:link w:val="hangingindentlistChar"/>
    <w:rsid w:val="00796271"/>
    <w:pPr>
      <w:tabs>
        <w:tab w:val="num" w:pos="720"/>
      </w:tabs>
      <w:spacing w:line="240" w:lineRule="auto"/>
      <w:ind w:left="720" w:hanging="720"/>
    </w:pPr>
    <w:rPr>
      <w:rFonts w:cs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F937AA"/>
    <w:pPr>
      <w:ind w:right="0"/>
      <w:jc w:val="right"/>
    </w:pPr>
    <w:rPr>
      <w:color w:val="007272"/>
    </w:rPr>
  </w:style>
  <w:style w:type="character" w:customStyle="1" w:styleId="FooterChar">
    <w:name w:val="Footer Char"/>
    <w:basedOn w:val="DefaultParagraphFont"/>
    <w:link w:val="Footer"/>
    <w:uiPriority w:val="99"/>
    <w:rsid w:val="00F937AA"/>
    <w:rPr>
      <w:rFonts w:ascii="Gill Sans MT" w:eastAsia="Times New Roman" w:hAnsi="Gill Sans MT" w:cs="Times New Roman"/>
      <w:color w:val="007272"/>
      <w:kern w:val="20"/>
      <w:szCs w:val="2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37AA"/>
    <w:pPr>
      <w:jc w:val="center"/>
    </w:pPr>
  </w:style>
  <w:style w:type="character" w:customStyle="1" w:styleId="SubtitleChar">
    <w:name w:val="Subtitle Char"/>
    <w:basedOn w:val="DefaultParagraphFont"/>
    <w:link w:val="Subtitle"/>
    <w:uiPriority w:val="11"/>
    <w:rsid w:val="00F937AA"/>
    <w:rPr>
      <w:rFonts w:ascii="Gill Sans MT" w:eastAsia="Times New Roman" w:hAnsi="Gill Sans MT" w:cs="Times New Roman"/>
      <w:color w:val="696969"/>
      <w:kern w:val="20"/>
      <w:szCs w:val="20"/>
      <w:lang w:eastAsia="ja-JP"/>
    </w:rPr>
  </w:style>
  <w:style w:type="paragraph" w:styleId="ListParagraph">
    <w:name w:val="List Paragraph"/>
    <w:basedOn w:val="Normal"/>
    <w:link w:val="ListParagraphChar"/>
    <w:uiPriority w:val="34"/>
    <w:rsid w:val="00AF504C"/>
    <w:pPr>
      <w:spacing w:line="240" w:lineRule="auto"/>
      <w:ind w:left="720" w:right="0"/>
    </w:pPr>
    <w:rPr>
      <w:rFonts w:ascii="Times New Roman" w:hAnsi="Times New Roman"/>
      <w:color w:val="auto"/>
      <w:kern w:val="0"/>
      <w:sz w:val="24"/>
      <w:szCs w:val="24"/>
      <w:lang w:eastAsia="en-US"/>
    </w:rPr>
  </w:style>
  <w:style w:type="paragraph" w:customStyle="1" w:styleId="title2">
    <w:name w:val="title2"/>
    <w:basedOn w:val="Title"/>
    <w:rsid w:val="001F65C6"/>
    <w:rPr>
      <w:sz w:val="28"/>
      <w:szCs w:val="28"/>
    </w:rPr>
  </w:style>
  <w:style w:type="paragraph" w:styleId="ListBullet">
    <w:name w:val="List Bullet"/>
    <w:basedOn w:val="Normal"/>
    <w:rsid w:val="004952DC"/>
    <w:pPr>
      <w:tabs>
        <w:tab w:val="num" w:pos="360"/>
      </w:tabs>
      <w:spacing w:before="120" w:after="160"/>
      <w:ind w:left="360" w:right="0" w:hanging="360"/>
    </w:pPr>
    <w:rPr>
      <w:rFonts w:ascii="Cambria" w:hAnsi="Cambria"/>
      <w:color w:val="595959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504C"/>
    <w:rPr>
      <w:rFonts w:ascii="Times New Roman" w:eastAsia="Times New Roman" w:hAnsi="Times New Roman" w:cs="Times New Roman"/>
      <w:sz w:val="24"/>
      <w:szCs w:val="24"/>
    </w:rPr>
  </w:style>
  <w:style w:type="paragraph" w:customStyle="1" w:styleId="Hyperlink2">
    <w:name w:val="Hyperlink2"/>
    <w:basedOn w:val="ListParagraph"/>
    <w:link w:val="Hyperlink2Char"/>
    <w:rsid w:val="00AF504C"/>
    <w:pPr>
      <w:tabs>
        <w:tab w:val="num" w:pos="232"/>
      </w:tabs>
      <w:ind w:left="232" w:hanging="232"/>
    </w:pPr>
    <w:rPr>
      <w:rFonts w:ascii="Garamond" w:hAnsi="Garamond"/>
      <w:sz w:val="18"/>
      <w:szCs w:val="18"/>
      <w:u w:val="single"/>
    </w:rPr>
  </w:style>
  <w:style w:type="character" w:customStyle="1" w:styleId="Hyperlink2Char">
    <w:name w:val="Hyperlink2 Char"/>
    <w:basedOn w:val="ListParagraphChar"/>
    <w:link w:val="Hyperlink2"/>
    <w:rsid w:val="00AF504C"/>
    <w:rPr>
      <w:rFonts w:ascii="Garamond" w:eastAsia="Times New Roman" w:hAnsi="Garamond" w:cs="Times New Roman"/>
      <w:sz w:val="18"/>
      <w:szCs w:val="18"/>
      <w:u w:val="single"/>
    </w:rPr>
  </w:style>
  <w:style w:type="character" w:styleId="CommentReference">
    <w:name w:val="annotation reference"/>
    <w:uiPriority w:val="99"/>
    <w:semiHidden/>
    <w:unhideWhenUsed/>
    <w:rsid w:val="00CF4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4EEA"/>
    <w:pPr>
      <w:spacing w:before="40" w:after="160"/>
    </w:pPr>
    <w:rPr>
      <w:rFonts w:ascii="Cambria" w:hAnsi="Cambria"/>
      <w:color w:val="595959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4EEA"/>
    <w:rPr>
      <w:rFonts w:ascii="Cambria" w:eastAsia="Times New Roman" w:hAnsi="Cambria" w:cs="Times New Roman"/>
      <w:color w:val="595959"/>
      <w:kern w:val="20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05C"/>
    <w:pPr>
      <w:spacing w:before="0" w:after="0"/>
    </w:pPr>
    <w:rPr>
      <w:rFonts w:asciiTheme="minorHAnsi" w:eastAsiaTheme="minorEastAsia" w:hAnsiTheme="minorHAnsi" w:cstheme="minorBidi"/>
      <w:b/>
      <w:bCs/>
      <w:color w:val="auto"/>
      <w:kern w:val="0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05C"/>
    <w:rPr>
      <w:rFonts w:ascii="Cambria" w:eastAsiaTheme="minorEastAsia" w:hAnsi="Cambria" w:cs="Times New Roman"/>
      <w:b/>
      <w:bCs/>
      <w:color w:val="595959"/>
      <w:kern w:val="20"/>
      <w:sz w:val="20"/>
      <w:szCs w:val="20"/>
      <w:lang w:eastAsia="zh-CN"/>
    </w:rPr>
  </w:style>
  <w:style w:type="paragraph" w:customStyle="1" w:styleId="Bulleted">
    <w:name w:val="Bulleted"/>
    <w:basedOn w:val="Normal"/>
    <w:link w:val="BulletedChar"/>
    <w:autoRedefine/>
    <w:qFormat/>
    <w:rsid w:val="007A02D4"/>
    <w:pPr>
      <w:numPr>
        <w:numId w:val="24"/>
      </w:numPr>
      <w:spacing w:line="240" w:lineRule="auto"/>
      <w:ind w:right="0"/>
    </w:pPr>
    <w:rPr>
      <w:rFonts w:ascii="Segoe UI Semilight" w:eastAsiaTheme="minorEastAsia" w:hAnsi="Segoe UI Semilight" w:cs="Segoe UI Semilight"/>
      <w:color w:val="848687"/>
      <w:sz w:val="20"/>
    </w:rPr>
  </w:style>
  <w:style w:type="character" w:customStyle="1" w:styleId="BulletedChar">
    <w:name w:val="Bulleted Char"/>
    <w:basedOn w:val="DefaultParagraphFont"/>
    <w:link w:val="Bulleted"/>
    <w:rsid w:val="007A02D4"/>
    <w:rPr>
      <w:rFonts w:ascii="Segoe UI Semilight" w:eastAsiaTheme="minorEastAsia" w:hAnsi="Segoe UI Semilight" w:cs="Segoe UI Semilight"/>
      <w:color w:val="848687"/>
      <w:kern w:val="20"/>
      <w:sz w:val="20"/>
      <w:szCs w:val="20"/>
      <w:lang w:eastAsia="ja-JP"/>
    </w:rPr>
  </w:style>
  <w:style w:type="paragraph" w:styleId="BodyText">
    <w:name w:val="Body Text"/>
    <w:basedOn w:val="Normal"/>
    <w:link w:val="BodyTextChar"/>
    <w:autoRedefine/>
    <w:rsid w:val="00720C6B"/>
    <w:pPr>
      <w:spacing w:line="240" w:lineRule="auto"/>
      <w:ind w:right="0"/>
    </w:pPr>
  </w:style>
  <w:style w:type="character" w:customStyle="1" w:styleId="BodyTextChar">
    <w:name w:val="Body Text Char"/>
    <w:basedOn w:val="DefaultParagraphFont"/>
    <w:link w:val="BodyText"/>
    <w:rsid w:val="00720C6B"/>
    <w:rPr>
      <w:rFonts w:ascii="Gill Sans MT" w:eastAsia="Times New Roman" w:hAnsi="Gill Sans MT" w:cs="Times New Roman"/>
      <w:color w:val="696969"/>
      <w:kern w:val="20"/>
      <w:szCs w:val="20"/>
      <w:lang w:eastAsia="ja-JP"/>
    </w:rPr>
  </w:style>
  <w:style w:type="paragraph" w:styleId="Title">
    <w:name w:val="Title"/>
    <w:basedOn w:val="Normal"/>
    <w:next w:val="Normal"/>
    <w:link w:val="TitleChar"/>
    <w:uiPriority w:val="10"/>
    <w:rsid w:val="001F65C6"/>
    <w:pPr>
      <w:ind w:right="-120"/>
      <w:jc w:val="center"/>
    </w:pPr>
    <w:rPr>
      <w:caps/>
      <w:color w:val="FFFFFF" w:themeColor="background1"/>
      <w:sz w:val="4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F65C6"/>
    <w:rPr>
      <w:rFonts w:ascii="Gill Sans MT" w:eastAsia="Times New Roman" w:hAnsi="Gill Sans MT" w:cs="Times New Roman"/>
      <w:caps/>
      <w:color w:val="FFFFFF" w:themeColor="background1"/>
      <w:kern w:val="20"/>
      <w:sz w:val="48"/>
      <w:szCs w:val="3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9104DB"/>
    <w:rPr>
      <w:rFonts w:ascii="Gill Sans MT" w:eastAsia="Times New Roman" w:hAnsi="Gill Sans MT" w:cs="Times New Roman"/>
      <w:bCs/>
      <w:caps/>
      <w:color w:val="404040"/>
      <w:kern w:val="20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720C6B"/>
    <w:rPr>
      <w:rFonts w:ascii="Gill Sans MT" w:eastAsia="Times New Roman" w:hAnsi="Gill Sans MT" w:cs="Times New Roman"/>
      <w:i/>
      <w:color w:val="696969"/>
      <w:kern w:val="20"/>
      <w:sz w:val="24"/>
      <w:szCs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E92856"/>
    <w:rPr>
      <w:rFonts w:asciiTheme="majorHAnsi" w:eastAsiaTheme="majorEastAsia" w:hAnsiTheme="majorHAnsi" w:cstheme="majorBidi"/>
      <w:color w:val="005555" w:themeColor="accent1" w:themeShade="BF"/>
      <w:kern w:val="20"/>
      <w:szCs w:val="20"/>
      <w:lang w:eastAsia="ja-JP"/>
    </w:rPr>
  </w:style>
  <w:style w:type="paragraph" w:customStyle="1" w:styleId="Standard">
    <w:name w:val="Standard"/>
    <w:basedOn w:val="Bulleted"/>
    <w:link w:val="StandardChar"/>
    <w:qFormat/>
    <w:rsid w:val="00AA770C"/>
    <w:pPr>
      <w:numPr>
        <w:numId w:val="0"/>
      </w:numPr>
    </w:pPr>
  </w:style>
  <w:style w:type="paragraph" w:customStyle="1" w:styleId="Subheading">
    <w:name w:val="Subheading"/>
    <w:basedOn w:val="Heading2"/>
    <w:link w:val="SubheadingChar"/>
    <w:qFormat/>
    <w:rsid w:val="00AA770C"/>
    <w:pPr>
      <w:ind w:right="0"/>
    </w:pPr>
    <w:rPr>
      <w:rFonts w:cs="Segoe UI Semilight"/>
      <w:color w:val="007272" w:themeColor="text1"/>
      <w:sz w:val="18"/>
    </w:rPr>
  </w:style>
  <w:style w:type="character" w:customStyle="1" w:styleId="StandardChar">
    <w:name w:val="Standard Char"/>
    <w:basedOn w:val="BulletedChar"/>
    <w:link w:val="Standard"/>
    <w:rsid w:val="00AA770C"/>
    <w:rPr>
      <w:rFonts w:ascii="Segoe UI Semilight" w:eastAsiaTheme="minorEastAsia" w:hAnsi="Segoe UI Semilight" w:cs="Segoe UI Semilight"/>
      <w:color w:val="848687"/>
      <w:kern w:val="20"/>
      <w:sz w:val="18"/>
      <w:szCs w:val="20"/>
      <w:lang w:eastAsia="ja-JP"/>
    </w:rPr>
  </w:style>
  <w:style w:type="paragraph" w:customStyle="1" w:styleId="Subsubheading">
    <w:name w:val="Subsubheading"/>
    <w:basedOn w:val="Heading3"/>
    <w:link w:val="SubsubheadingChar"/>
    <w:qFormat/>
    <w:rsid w:val="00D63EAF"/>
    <w:rPr>
      <w:rFonts w:ascii="Segoe UI Semilight" w:hAnsi="Segoe UI Semilight" w:cs="Segoe UI Semilight"/>
      <w:color w:val="848687"/>
      <w:sz w:val="18"/>
    </w:rPr>
  </w:style>
  <w:style w:type="character" w:customStyle="1" w:styleId="SubheadingChar">
    <w:name w:val="Subheading Char"/>
    <w:basedOn w:val="Heading2Char"/>
    <w:link w:val="Subheading"/>
    <w:rsid w:val="00AA770C"/>
    <w:rPr>
      <w:rFonts w:ascii="Gill Sans MT" w:eastAsia="Times New Roman" w:hAnsi="Gill Sans MT" w:cs="Segoe UI Semilight"/>
      <w:b/>
      <w:bCs/>
      <w:caps/>
      <w:color w:val="007272" w:themeColor="text1"/>
      <w:kern w:val="20"/>
      <w:sz w:val="18"/>
      <w:szCs w:val="20"/>
      <w:lang w:eastAsia="ja-JP"/>
    </w:rPr>
  </w:style>
  <w:style w:type="paragraph" w:customStyle="1" w:styleId="StandardIndent">
    <w:name w:val="Standard Indent"/>
    <w:basedOn w:val="hangingindentlist"/>
    <w:link w:val="StandardIndentChar"/>
    <w:qFormat/>
    <w:rsid w:val="00C90F62"/>
    <w:pPr>
      <w:ind w:left="576" w:right="0" w:hanging="576"/>
    </w:pPr>
    <w:rPr>
      <w:rFonts w:ascii="Segoe UI Semilight" w:hAnsi="Segoe UI Semilight" w:cs="Segoe UI Semilight"/>
      <w:color w:val="848687"/>
      <w:sz w:val="18"/>
      <w:szCs w:val="18"/>
    </w:rPr>
  </w:style>
  <w:style w:type="character" w:customStyle="1" w:styleId="SubsubheadingChar">
    <w:name w:val="Subsubheading Char"/>
    <w:basedOn w:val="Heading3Char"/>
    <w:link w:val="Subsubheading"/>
    <w:rsid w:val="00D63EAF"/>
    <w:rPr>
      <w:rFonts w:ascii="Segoe UI Semilight" w:eastAsia="Times New Roman" w:hAnsi="Segoe UI Semilight" w:cs="Segoe UI Semilight"/>
      <w:bCs/>
      <w:caps/>
      <w:color w:val="848687"/>
      <w:kern w:val="20"/>
      <w:sz w:val="18"/>
      <w:szCs w:val="20"/>
      <w:lang w:eastAsia="ja-JP"/>
    </w:rPr>
  </w:style>
  <w:style w:type="character" w:customStyle="1" w:styleId="hangingindentlistChar">
    <w:name w:val="hanging indent list Char"/>
    <w:basedOn w:val="DefaultParagraphFont"/>
    <w:link w:val="hangingindentlist"/>
    <w:rsid w:val="00C90F62"/>
    <w:rPr>
      <w:rFonts w:ascii="Gill Sans MT" w:eastAsia="Times New Roman" w:hAnsi="Gill Sans MT" w:cstheme="minorHAnsi"/>
      <w:color w:val="696969"/>
      <w:kern w:val="20"/>
      <w:lang w:eastAsia="ja-JP"/>
    </w:rPr>
  </w:style>
  <w:style w:type="character" w:customStyle="1" w:styleId="StandardIndentChar">
    <w:name w:val="Standard Indent Char"/>
    <w:basedOn w:val="hangingindentlistChar"/>
    <w:link w:val="StandardIndent"/>
    <w:rsid w:val="00C90F62"/>
    <w:rPr>
      <w:rFonts w:ascii="Segoe UI Semilight" w:eastAsia="Times New Roman" w:hAnsi="Segoe UI Semilight" w:cs="Segoe UI Semilight"/>
      <w:color w:val="848687"/>
      <w:kern w:val="20"/>
      <w:sz w:val="18"/>
      <w:szCs w:val="18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1964BF"/>
    <w:pPr>
      <w:spacing w:before="100" w:beforeAutospacing="1" w:after="100" w:afterAutospacing="1" w:line="240" w:lineRule="auto"/>
      <w:ind w:right="0"/>
      <w:contextualSpacing w:val="0"/>
    </w:pPr>
    <w:rPr>
      <w:rFonts w:ascii="Times New Roman" w:hAnsi="Times New Roman"/>
      <w:color w:val="auto"/>
      <w:kern w:val="0"/>
      <w:sz w:val="24"/>
      <w:szCs w:val="24"/>
      <w:lang w:eastAsia="en-US"/>
    </w:rPr>
  </w:style>
  <w:style w:type="paragraph" w:customStyle="1" w:styleId="paragraph">
    <w:name w:val="paragraph"/>
    <w:basedOn w:val="Normal"/>
    <w:rsid w:val="00E84FA3"/>
    <w:pPr>
      <w:spacing w:before="100" w:beforeAutospacing="1" w:after="100" w:afterAutospacing="1" w:line="240" w:lineRule="auto"/>
      <w:ind w:right="0"/>
      <w:contextualSpacing w:val="0"/>
    </w:pPr>
    <w:rPr>
      <w:rFonts w:ascii="Times New Roman" w:hAnsi="Times New Roman"/>
      <w:color w:val="auto"/>
      <w:kern w:val="0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E84FA3"/>
  </w:style>
  <w:style w:type="character" w:customStyle="1" w:styleId="eop">
    <w:name w:val="eop"/>
    <w:basedOn w:val="DefaultParagraphFont"/>
    <w:rsid w:val="00E84FA3"/>
  </w:style>
  <w:style w:type="character" w:customStyle="1" w:styleId="spellingerror">
    <w:name w:val="spellingerror"/>
    <w:basedOn w:val="DefaultParagraphFont"/>
    <w:rsid w:val="00E84FA3"/>
  </w:style>
  <w:style w:type="character" w:customStyle="1" w:styleId="scxw263396522">
    <w:name w:val="scxw263396522"/>
    <w:basedOn w:val="DefaultParagraphFont"/>
    <w:rsid w:val="00E84FA3"/>
  </w:style>
  <w:style w:type="character" w:styleId="IntenseEmphasis">
    <w:name w:val="Intense Emphasis"/>
    <w:basedOn w:val="DefaultParagraphFont"/>
    <w:uiPriority w:val="21"/>
    <w:qFormat/>
    <w:rsid w:val="003341AF"/>
    <w:rPr>
      <w:i/>
      <w:iCs/>
      <w:color w:val="007272" w:themeColor="accent1"/>
    </w:rPr>
  </w:style>
  <w:style w:type="character" w:styleId="IntenseReference">
    <w:name w:val="Intense Reference"/>
    <w:basedOn w:val="DefaultParagraphFont"/>
    <w:uiPriority w:val="32"/>
    <w:qFormat/>
    <w:rsid w:val="003341AF"/>
    <w:rPr>
      <w:b/>
      <w:bCs/>
      <w:smallCaps/>
      <w:color w:val="007272" w:themeColor="accent1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226A1D"/>
    <w:rPr>
      <w:color w:val="7CD4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9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0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8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8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2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9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0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ison@healthyteennetwork.org" TargetMode="External"/><Relationship Id="rId13" Type="http://schemas.openxmlformats.org/officeDocument/2006/relationships/hyperlink" Target="https://www.healthyteennetwork.org/wp-content/uploads/CFP-Instagram-Graphic.png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ealthyteennetwork.org/wp-content/uploads/CFP-Facebook-LinkedIn-Graphic.pn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company/healthy-teen-networ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healthyteennetwork.org/wp-content/uploads/CFP-Facebook-LinkedIn-Graphic.p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healthyteennetwork.org/conference/sessions/" TargetMode="External"/><Relationship Id="rId14" Type="http://schemas.openxmlformats.org/officeDocument/2006/relationships/hyperlink" Target="https://www.healthyteennetwork.org/wp-content/uploads/CFP-Twitter-Graphic.pn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ison\Downloads\Healthy%20Teen%20Network_letterhead_2021.dotx" TargetMode="External"/></Relationships>
</file>

<file path=word/theme/theme1.xml><?xml version="1.0" encoding="utf-8"?>
<a:theme xmlns:a="http://schemas.openxmlformats.org/drawingml/2006/main" name="Office Theme">
  <a:themeElements>
    <a:clrScheme name="Healthy Teen Network_new">
      <a:dk1>
        <a:srgbClr val="007272"/>
      </a:dk1>
      <a:lt1>
        <a:sysClr val="window" lastClr="FFFFFF"/>
      </a:lt1>
      <a:dk2>
        <a:srgbClr val="D97E87"/>
      </a:dk2>
      <a:lt2>
        <a:srgbClr val="FFFFFF"/>
      </a:lt2>
      <a:accent1>
        <a:srgbClr val="007272"/>
      </a:accent1>
      <a:accent2>
        <a:srgbClr val="7CD4D8"/>
      </a:accent2>
      <a:accent3>
        <a:srgbClr val="F5A2A2"/>
      </a:accent3>
      <a:accent4>
        <a:srgbClr val="F7AE4F"/>
      </a:accent4>
      <a:accent5>
        <a:srgbClr val="FAE528"/>
      </a:accent5>
      <a:accent6>
        <a:srgbClr val="F5E2EB"/>
      </a:accent6>
      <a:hlink>
        <a:srgbClr val="7CD4D8"/>
      </a:hlink>
      <a:folHlink>
        <a:srgbClr val="7CD4D8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A0430-C452-47C1-AD6F-DD2BF1EE9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Healthy Teen Network_letterhead_2021.dotx</Template>
  <TotalTime>21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7</cp:revision>
  <dcterms:created xsi:type="dcterms:W3CDTF">2022-02-24T15:20:00Z</dcterms:created>
  <dcterms:modified xsi:type="dcterms:W3CDTF">2022-02-25T16:29:00Z</dcterms:modified>
</cp:coreProperties>
</file>